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E53732" w14:textId="77777777" w:rsidR="00ED2CD2" w:rsidRPr="00ED2CD2" w:rsidRDefault="00ED2CD2" w:rsidP="00ED2CD2">
      <w:pPr>
        <w:rPr>
          <w:rFonts w:ascii="Century Gothic" w:eastAsia="Times New Roman" w:hAnsi="Century Gothic" w:cs="Times New Roman"/>
          <w:b/>
          <w:snapToGrid w:val="0"/>
          <w:kern w:val="0"/>
          <w:sz w:val="36"/>
          <w:szCs w:val="36"/>
          <w14:ligatures w14:val="none"/>
        </w:rPr>
      </w:pPr>
      <w:r w:rsidRPr="00ED2CD2">
        <w:rPr>
          <w:rFonts w:ascii="Century Gothic" w:eastAsia="Times New Roman" w:hAnsi="Century Gothic" w:cs="Times New Roman"/>
          <w:b/>
          <w:snapToGrid w:val="0"/>
          <w:kern w:val="0"/>
          <w:sz w:val="36"/>
          <w:szCs w:val="36"/>
          <w14:ligatures w14:val="none"/>
        </w:rPr>
        <w:t>Lord of the Valley Lutheran Church</w:t>
      </w:r>
    </w:p>
    <w:p w14:paraId="1B83648A" w14:textId="77777777" w:rsidR="00ED2CD2" w:rsidRPr="00ED2CD2" w:rsidRDefault="00ED2CD2" w:rsidP="00ED2CD2">
      <w:pPr>
        <w:rPr>
          <w:rFonts w:ascii="Century Gothic" w:eastAsia="Times New Roman" w:hAnsi="Century Gothic" w:cs="Times New Roman"/>
          <w:snapToGrid w:val="0"/>
          <w:kern w:val="0"/>
          <w:sz w:val="20"/>
          <w:szCs w:val="20"/>
          <w14:ligatures w14:val="none"/>
        </w:rPr>
      </w:pPr>
      <w:r w:rsidRPr="00ED2CD2">
        <w:rPr>
          <w:rFonts w:ascii="Century Gothic" w:eastAsia="Times New Roman" w:hAnsi="Century Gothic" w:cs="Times New Roman"/>
          <w:snapToGrid w:val="0"/>
          <w:kern w:val="0"/>
          <w:sz w:val="20"/>
          <w:szCs w:val="20"/>
          <w14:ligatures w14:val="none"/>
        </w:rPr>
        <w:t xml:space="preserve">PO Box 843 Granby, CO  80446                                     </w:t>
      </w:r>
      <w:proofErr w:type="gramStart"/>
      <w:r w:rsidRPr="00ED2CD2">
        <w:rPr>
          <w:rFonts w:ascii="Century Gothic" w:eastAsia="Times New Roman" w:hAnsi="Century Gothic" w:cs="Times New Roman"/>
          <w:snapToGrid w:val="0"/>
          <w:kern w:val="0"/>
          <w:sz w:val="20"/>
          <w:szCs w:val="20"/>
          <w14:ligatures w14:val="none"/>
        </w:rPr>
        <w:t xml:space="preserve">   (</w:t>
      </w:r>
      <w:proofErr w:type="gramEnd"/>
      <w:r w:rsidRPr="00ED2CD2">
        <w:rPr>
          <w:rFonts w:ascii="Century Gothic" w:eastAsia="Times New Roman" w:hAnsi="Century Gothic" w:cs="Times New Roman"/>
          <w:snapToGrid w:val="0"/>
          <w:kern w:val="0"/>
          <w:sz w:val="20"/>
          <w:szCs w:val="20"/>
          <w14:ligatures w14:val="none"/>
        </w:rPr>
        <w:t>970)887-9252</w:t>
      </w:r>
    </w:p>
    <w:p w14:paraId="1AB4C0C7" w14:textId="77777777" w:rsidR="00ED2CD2" w:rsidRPr="00ED2CD2" w:rsidRDefault="00ED2CD2" w:rsidP="00ED2CD2">
      <w:pPr>
        <w:spacing w:line="240" w:lineRule="atLeast"/>
        <w:rPr>
          <w:rFonts w:ascii="Century Gothic" w:eastAsia="Times New Roman" w:hAnsi="Century Gothic" w:cs="Times New Roman"/>
          <w:snapToGrid w:val="0"/>
          <w:kern w:val="0"/>
          <w:sz w:val="20"/>
          <w:szCs w:val="20"/>
          <w14:ligatures w14:val="none"/>
        </w:rPr>
      </w:pPr>
      <w:r w:rsidRPr="00ED2CD2">
        <w:rPr>
          <w:rFonts w:ascii="Century Gothic" w:eastAsia="Times New Roman" w:hAnsi="Century Gothic" w:cs="Times New Roman"/>
          <w:b/>
          <w:snapToGrid w:val="0"/>
          <w:kern w:val="0"/>
          <w:sz w:val="20"/>
          <w:szCs w:val="20"/>
          <w14:ligatures w14:val="none"/>
        </w:rPr>
        <w:t>Ministers:</w:t>
      </w:r>
      <w:r w:rsidRPr="00ED2CD2">
        <w:rPr>
          <w:rFonts w:ascii="Century Gothic" w:eastAsia="Times New Roman" w:hAnsi="Century Gothic" w:cs="Times New Roman"/>
          <w:snapToGrid w:val="0"/>
          <w:kern w:val="0"/>
          <w:sz w:val="20"/>
          <w:szCs w:val="20"/>
          <w14:ligatures w14:val="none"/>
        </w:rPr>
        <w:t xml:space="preserve">  All God’s People                                               </w:t>
      </w:r>
      <w:r w:rsidRPr="00ED2CD2">
        <w:rPr>
          <w:rFonts w:ascii="Century Gothic" w:eastAsia="Times New Roman" w:hAnsi="Century Gothic" w:cs="Times New Roman"/>
          <w:b/>
          <w:snapToGrid w:val="0"/>
          <w:kern w:val="0"/>
          <w:sz w:val="20"/>
          <w:szCs w:val="20"/>
          <w14:ligatures w14:val="none"/>
        </w:rPr>
        <w:t>Pastor:</w:t>
      </w:r>
      <w:r w:rsidRPr="00ED2CD2">
        <w:rPr>
          <w:rFonts w:ascii="Century Gothic" w:eastAsia="Times New Roman" w:hAnsi="Century Gothic" w:cs="Times New Roman"/>
          <w:snapToGrid w:val="0"/>
          <w:kern w:val="0"/>
          <w:sz w:val="20"/>
          <w:szCs w:val="20"/>
          <w14:ligatures w14:val="none"/>
        </w:rPr>
        <w:t xml:space="preserve">  Rob Moss</w:t>
      </w:r>
    </w:p>
    <w:p w14:paraId="23544014" w14:textId="77777777" w:rsidR="00ED2CD2" w:rsidRPr="00ED2CD2" w:rsidRDefault="00ED2CD2" w:rsidP="00ED2CD2">
      <w:pPr>
        <w:spacing w:line="240" w:lineRule="atLeast"/>
        <w:rPr>
          <w:rFonts w:ascii="Century Gothic" w:eastAsia="Times New Roman" w:hAnsi="Century Gothic" w:cs="Times New Roman"/>
          <w:b/>
          <w:snapToGrid w:val="0"/>
          <w:kern w:val="0"/>
          <w:sz w:val="22"/>
          <w14:ligatures w14:val="none"/>
        </w:rPr>
      </w:pPr>
      <w:r w:rsidRPr="00ED2CD2">
        <w:rPr>
          <w:rFonts w:ascii="Century Gothic" w:eastAsia="Times New Roman" w:hAnsi="Century Gothic" w:cs="Times New Roman"/>
          <w:snapToGrid w:val="0"/>
          <w:kern w:val="0"/>
          <w:sz w:val="22"/>
          <w14:ligatures w14:val="none"/>
        </w:rPr>
        <w:t>__________________________________________________________________</w:t>
      </w:r>
    </w:p>
    <w:p w14:paraId="722AF210" w14:textId="77777777" w:rsidR="00ED2CD2" w:rsidRPr="00ED2CD2" w:rsidRDefault="00ED2CD2" w:rsidP="00ED2CD2">
      <w:pPr>
        <w:rPr>
          <w:rFonts w:ascii="Century Gothic" w:eastAsia="Times New Roman" w:hAnsi="Century Gothic" w:cs="Times New Roman"/>
          <w:b/>
          <w:snapToGrid w:val="0"/>
          <w:kern w:val="0"/>
          <w:sz w:val="12"/>
          <w:szCs w:val="12"/>
          <w:u w:val="single"/>
          <w14:ligatures w14:val="none"/>
        </w:rPr>
      </w:pPr>
    </w:p>
    <w:p w14:paraId="749555DB" w14:textId="77777777" w:rsidR="00ED2CD2" w:rsidRPr="00ED2CD2" w:rsidRDefault="00ED2CD2" w:rsidP="00ED2CD2">
      <w:pPr>
        <w:rPr>
          <w:rFonts w:ascii="Century Gothic" w:hAnsi="Century Gothic" w:cs="Times New Roman"/>
          <w:b/>
          <w:kern w:val="0"/>
          <w:sz w:val="32"/>
          <w:szCs w:val="32"/>
          <w14:ligatures w14:val="none"/>
        </w:rPr>
      </w:pPr>
      <w:r w:rsidRPr="00ED2CD2">
        <w:rPr>
          <w:rFonts w:ascii="Century Gothic" w:hAnsi="Century Gothic" w:cs="Times New Roman"/>
          <w:b/>
          <w:kern w:val="0"/>
          <w:sz w:val="32"/>
          <w:szCs w:val="32"/>
          <w14:ligatures w14:val="none"/>
        </w:rPr>
        <w:t>LOTV Worship with Holy Communion</w:t>
      </w:r>
    </w:p>
    <w:p w14:paraId="200BB11D" w14:textId="5C1C0508" w:rsidR="00ED2CD2" w:rsidRPr="00ED2CD2" w:rsidRDefault="00ED2CD2" w:rsidP="00ED2CD2">
      <w:pPr>
        <w:rPr>
          <w:rFonts w:ascii="Century Gothic" w:hAnsi="Century Gothic" w:cs="Times New Roman"/>
          <w:b/>
          <w:kern w:val="0"/>
          <w:szCs w:val="24"/>
          <w14:ligatures w14:val="none"/>
        </w:rPr>
      </w:pPr>
      <w:r w:rsidRPr="00ED2CD2">
        <w:rPr>
          <w:rFonts w:ascii="Century Gothic" w:hAnsi="Century Gothic" w:cs="Times New Roman"/>
          <w:b/>
          <w:kern w:val="0"/>
          <w:szCs w:val="24"/>
          <w14:ligatures w14:val="none"/>
        </w:rPr>
        <w:t xml:space="preserve">Sunday, </w:t>
      </w:r>
      <w:r w:rsidR="00A87D71">
        <w:rPr>
          <w:rFonts w:ascii="Century Gothic" w:hAnsi="Century Gothic" w:cs="Times New Roman"/>
          <w:b/>
          <w:kern w:val="0"/>
          <w:szCs w:val="24"/>
          <w14:ligatures w14:val="none"/>
        </w:rPr>
        <w:t xml:space="preserve">February </w:t>
      </w:r>
      <w:r w:rsidR="007500F4">
        <w:rPr>
          <w:rFonts w:ascii="Century Gothic" w:hAnsi="Century Gothic" w:cs="Times New Roman"/>
          <w:b/>
          <w:kern w:val="0"/>
          <w:szCs w:val="24"/>
          <w14:ligatures w14:val="none"/>
        </w:rPr>
        <w:t>9</w:t>
      </w:r>
      <w:r w:rsidRPr="00ED2CD2">
        <w:rPr>
          <w:rFonts w:ascii="Century Gothic" w:hAnsi="Century Gothic" w:cs="Times New Roman"/>
          <w:b/>
          <w:kern w:val="0"/>
          <w:szCs w:val="24"/>
          <w14:ligatures w14:val="none"/>
        </w:rPr>
        <w:t xml:space="preserve">, </w:t>
      </w:r>
      <w:proofErr w:type="gramStart"/>
      <w:r w:rsidRPr="00ED2CD2">
        <w:rPr>
          <w:rFonts w:ascii="Century Gothic" w:hAnsi="Century Gothic" w:cs="Times New Roman"/>
          <w:b/>
          <w:kern w:val="0"/>
          <w:szCs w:val="24"/>
          <w14:ligatures w14:val="none"/>
        </w:rPr>
        <w:t>2025</w:t>
      </w:r>
      <w:proofErr w:type="gramEnd"/>
      <w:r w:rsidRPr="00ED2CD2">
        <w:rPr>
          <w:rFonts w:ascii="Century Gothic" w:hAnsi="Century Gothic" w:cs="Times New Roman"/>
          <w:b/>
          <w:kern w:val="0"/>
          <w:szCs w:val="24"/>
          <w14:ligatures w14:val="none"/>
        </w:rPr>
        <w:t xml:space="preserve"> </w:t>
      </w:r>
      <w:r w:rsidR="00A87D71">
        <w:rPr>
          <w:rFonts w:ascii="Century Gothic" w:hAnsi="Century Gothic" w:cs="Times New Roman"/>
          <w:b/>
          <w:kern w:val="0"/>
          <w:szCs w:val="24"/>
          <w14:ligatures w14:val="none"/>
        </w:rPr>
        <w:t>F</w:t>
      </w:r>
      <w:r w:rsidR="007500F4">
        <w:rPr>
          <w:rFonts w:ascii="Century Gothic" w:hAnsi="Century Gothic" w:cs="Times New Roman"/>
          <w:b/>
          <w:kern w:val="0"/>
          <w:szCs w:val="24"/>
          <w14:ligatures w14:val="none"/>
        </w:rPr>
        <w:t>ifth</w:t>
      </w:r>
      <w:r w:rsidR="00A47768">
        <w:rPr>
          <w:rFonts w:ascii="Century Gothic" w:hAnsi="Century Gothic" w:cs="Times New Roman"/>
          <w:b/>
          <w:kern w:val="0"/>
          <w:szCs w:val="24"/>
          <w14:ligatures w14:val="none"/>
        </w:rPr>
        <w:t xml:space="preserve"> Sunday after Epiphany</w:t>
      </w:r>
    </w:p>
    <w:p w14:paraId="0339CF4A" w14:textId="77777777" w:rsidR="00ED2CD2" w:rsidRDefault="00ED2CD2" w:rsidP="00ED2CD2">
      <w:pPr>
        <w:jc w:val="both"/>
        <w:rPr>
          <w:rFonts w:ascii="Century Gothic" w:hAnsi="Century Gothic"/>
          <w:b/>
          <w:bCs/>
        </w:rPr>
      </w:pPr>
    </w:p>
    <w:p w14:paraId="21170DED" w14:textId="77777777" w:rsidR="00ED2CD2" w:rsidRDefault="00ED2CD2" w:rsidP="00ED2CD2">
      <w:pPr>
        <w:jc w:val="both"/>
        <w:rPr>
          <w:rFonts w:ascii="Century Gothic" w:hAnsi="Century Gothic"/>
          <w:b/>
          <w:bCs/>
        </w:rPr>
      </w:pPr>
    </w:p>
    <w:p w14:paraId="421D3641" w14:textId="5BD1F7AA" w:rsidR="00ED2CD2" w:rsidRPr="00761505" w:rsidRDefault="00ED2CD2" w:rsidP="00ED2CD2">
      <w:pPr>
        <w:jc w:val="both"/>
        <w:rPr>
          <w:rFonts w:ascii="Century Gothic" w:hAnsi="Century Gothic"/>
          <w:b/>
          <w:bCs/>
        </w:rPr>
      </w:pPr>
      <w:r w:rsidRPr="00761505">
        <w:rPr>
          <w:rFonts w:ascii="Century Gothic" w:hAnsi="Century Gothic"/>
          <w:b/>
          <w:bCs/>
        </w:rPr>
        <w:t>Welcome and Announcements</w:t>
      </w:r>
    </w:p>
    <w:p w14:paraId="75B7251D" w14:textId="77777777" w:rsidR="00ED2CD2" w:rsidRPr="00DA44D0" w:rsidRDefault="00ED2CD2" w:rsidP="00ED2CD2">
      <w:pPr>
        <w:rPr>
          <w:rFonts w:ascii="Century Gothic" w:hAnsi="Century Gothic"/>
          <w:sz w:val="22"/>
        </w:rPr>
      </w:pPr>
    </w:p>
    <w:p w14:paraId="0284C304" w14:textId="3BB73E0B" w:rsidR="00ED2CD2" w:rsidRPr="00DA44D0" w:rsidRDefault="00ED2CD2" w:rsidP="00ED2CD2">
      <w:pPr>
        <w:ind w:left="450" w:hanging="450"/>
        <w:rPr>
          <w:rFonts w:ascii="Century Gothic" w:hAnsi="Century Gothic"/>
          <w:sz w:val="22"/>
        </w:rPr>
      </w:pPr>
      <w:r w:rsidRPr="00DA44D0">
        <w:rPr>
          <w:rFonts w:ascii="Century Gothic" w:hAnsi="Century Gothic"/>
          <w:sz w:val="22"/>
        </w:rPr>
        <w:t>P:</w:t>
      </w:r>
      <w:r w:rsidRPr="00DA44D0">
        <w:rPr>
          <w:rFonts w:ascii="Century Gothic" w:hAnsi="Century Gothic"/>
          <w:sz w:val="22"/>
        </w:rPr>
        <w:tab/>
        <w:t>The grace of our Lord Jesus Christ, the love of God, and the communion of the Holy Spirit be with you all.</w:t>
      </w:r>
    </w:p>
    <w:p w14:paraId="42B9FCCA" w14:textId="77777777" w:rsidR="00ED2CD2" w:rsidRPr="00761505" w:rsidRDefault="00ED2CD2" w:rsidP="00ED2CD2">
      <w:pPr>
        <w:ind w:left="450" w:hanging="450"/>
        <w:rPr>
          <w:rFonts w:ascii="Century Gothic" w:hAnsi="Century Gothic"/>
          <w:b/>
          <w:bCs/>
        </w:rPr>
      </w:pPr>
      <w:r w:rsidRPr="00761505">
        <w:rPr>
          <w:rFonts w:ascii="Century Gothic" w:hAnsi="Century Gothic"/>
          <w:b/>
          <w:bCs/>
        </w:rPr>
        <w:t>C:</w:t>
      </w:r>
      <w:r w:rsidRPr="00761505">
        <w:rPr>
          <w:rFonts w:ascii="Century Gothic" w:hAnsi="Century Gothic"/>
          <w:b/>
          <w:bCs/>
        </w:rPr>
        <w:tab/>
        <w:t xml:space="preserve">And </w:t>
      </w:r>
      <w:proofErr w:type="gramStart"/>
      <w:r w:rsidRPr="00761505">
        <w:rPr>
          <w:rFonts w:ascii="Century Gothic" w:hAnsi="Century Gothic"/>
          <w:b/>
          <w:bCs/>
        </w:rPr>
        <w:t>also</w:t>
      </w:r>
      <w:proofErr w:type="gramEnd"/>
      <w:r w:rsidRPr="00761505">
        <w:rPr>
          <w:rFonts w:ascii="Century Gothic" w:hAnsi="Century Gothic"/>
          <w:b/>
          <w:bCs/>
        </w:rPr>
        <w:t xml:space="preserve"> with you.</w:t>
      </w:r>
    </w:p>
    <w:p w14:paraId="74239AA9" w14:textId="77777777" w:rsidR="00ED2CD2" w:rsidRDefault="00ED2CD2" w:rsidP="00ED2CD2">
      <w:pPr>
        <w:rPr>
          <w:rFonts w:ascii="Century Gothic" w:hAnsi="Century Gothic"/>
        </w:rPr>
      </w:pPr>
    </w:p>
    <w:p w14:paraId="487810C9" w14:textId="77777777" w:rsidR="00ED2CD2" w:rsidRDefault="00ED2CD2" w:rsidP="00ED2CD2">
      <w:pPr>
        <w:rPr>
          <w:rFonts w:ascii="Century Gothic" w:hAnsi="Century Gothic"/>
        </w:rPr>
      </w:pPr>
    </w:p>
    <w:p w14:paraId="53865EEA" w14:textId="77777777" w:rsidR="00ED2CD2" w:rsidRPr="00761505" w:rsidRDefault="00ED2CD2" w:rsidP="00ED2CD2">
      <w:pPr>
        <w:rPr>
          <w:rFonts w:ascii="Century Gothic" w:hAnsi="Century Gothic"/>
        </w:rPr>
      </w:pPr>
    </w:p>
    <w:p w14:paraId="14F137F6" w14:textId="77777777" w:rsidR="00ED2CD2" w:rsidRDefault="00ED2CD2" w:rsidP="00ED2CD2">
      <w:pPr>
        <w:rPr>
          <w:rFonts w:ascii="Century Gothic" w:hAnsi="Century Gothic"/>
          <w:b/>
          <w:bCs/>
        </w:rPr>
      </w:pPr>
      <w:r w:rsidRPr="00761505">
        <w:rPr>
          <w:rFonts w:ascii="Century Gothic" w:hAnsi="Century Gothic"/>
          <w:b/>
          <w:bCs/>
        </w:rPr>
        <w:t>Epiphany Confession and Forgiveness</w:t>
      </w:r>
    </w:p>
    <w:p w14:paraId="04FCA7DF" w14:textId="77777777" w:rsidR="00ED2CD2" w:rsidRPr="00DA44D0" w:rsidRDefault="00ED2CD2" w:rsidP="00ED2CD2">
      <w:pPr>
        <w:rPr>
          <w:rFonts w:ascii="Century Gothic" w:hAnsi="Century Gothic"/>
          <w:b/>
          <w:bCs/>
          <w:sz w:val="22"/>
        </w:rPr>
      </w:pPr>
    </w:p>
    <w:p w14:paraId="64028D50" w14:textId="7FD3F160" w:rsidR="00ED2CD2" w:rsidRPr="00DA44D0" w:rsidRDefault="00ED2CD2" w:rsidP="00ED2CD2">
      <w:pPr>
        <w:ind w:left="450" w:hanging="450"/>
        <w:rPr>
          <w:rFonts w:ascii="Century Gothic" w:hAnsi="Century Gothic"/>
          <w:sz w:val="22"/>
        </w:rPr>
      </w:pPr>
      <w:r w:rsidRPr="00DA44D0">
        <w:rPr>
          <w:rFonts w:ascii="Century Gothic" w:hAnsi="Century Gothic"/>
          <w:sz w:val="22"/>
        </w:rPr>
        <w:t>P:</w:t>
      </w:r>
      <w:r w:rsidRPr="00DA44D0">
        <w:rPr>
          <w:rFonts w:ascii="Century Gothic" w:hAnsi="Century Gothic"/>
          <w:sz w:val="22"/>
        </w:rPr>
        <w:tab/>
        <w:t>God of Light,</w:t>
      </w:r>
    </w:p>
    <w:p w14:paraId="5C638493" w14:textId="77777777" w:rsidR="00ED2CD2" w:rsidRDefault="00ED2CD2" w:rsidP="00ED2CD2">
      <w:pPr>
        <w:ind w:left="450" w:hanging="450"/>
        <w:rPr>
          <w:rFonts w:ascii="Century Gothic" w:hAnsi="Century Gothic"/>
          <w:b/>
          <w:bCs/>
        </w:rPr>
      </w:pPr>
      <w:r w:rsidRPr="00761505">
        <w:rPr>
          <w:rFonts w:ascii="Century Gothic" w:hAnsi="Century Gothic"/>
          <w:b/>
          <w:bCs/>
        </w:rPr>
        <w:t>C:</w:t>
      </w:r>
      <w:r w:rsidRPr="00761505">
        <w:rPr>
          <w:rFonts w:ascii="Century Gothic" w:hAnsi="Century Gothic"/>
          <w:b/>
          <w:bCs/>
        </w:rPr>
        <w:tab/>
        <w:t xml:space="preserve">We have lived in darkness for too long. We have built walls of isolation so high that the sun is no longer visible. We have a fortress of protection so </w:t>
      </w:r>
      <w:proofErr w:type="gramStart"/>
      <w:r w:rsidRPr="00761505">
        <w:rPr>
          <w:rFonts w:ascii="Century Gothic" w:hAnsi="Century Gothic"/>
          <w:b/>
          <w:bCs/>
        </w:rPr>
        <w:t>complete</w:t>
      </w:r>
      <w:proofErr w:type="gramEnd"/>
      <w:r w:rsidRPr="00761505">
        <w:rPr>
          <w:rFonts w:ascii="Century Gothic" w:hAnsi="Century Gothic"/>
          <w:b/>
          <w:bCs/>
        </w:rPr>
        <w:t xml:space="preserve"> that the sun cannot penetrate. We </w:t>
      </w:r>
      <w:proofErr w:type="gramStart"/>
      <w:r w:rsidRPr="00761505">
        <w:rPr>
          <w:rFonts w:ascii="Century Gothic" w:hAnsi="Century Gothic"/>
          <w:b/>
          <w:bCs/>
        </w:rPr>
        <w:t>have stumbled</w:t>
      </w:r>
      <w:proofErr w:type="gramEnd"/>
      <w:r w:rsidRPr="00761505">
        <w:rPr>
          <w:rFonts w:ascii="Century Gothic" w:hAnsi="Century Gothic"/>
          <w:b/>
          <w:bCs/>
        </w:rPr>
        <w:t xml:space="preserve"> down dark alleys in search of real meaning. God of light and life, illuminate the rooms of our life with your light, and draw us closer to you. Forgive the sin which keeps us in our private darkness. Allow us to live in the light of your freedom and acceptance. </w:t>
      </w:r>
    </w:p>
    <w:p w14:paraId="70E1E2BA" w14:textId="77777777" w:rsidR="00ED2CD2" w:rsidRPr="00DA44D0" w:rsidRDefault="00ED2CD2" w:rsidP="00ED2CD2">
      <w:pPr>
        <w:ind w:left="450" w:hanging="450"/>
        <w:rPr>
          <w:rFonts w:ascii="Century Gothic" w:hAnsi="Century Gothic"/>
          <w:sz w:val="22"/>
        </w:rPr>
      </w:pPr>
    </w:p>
    <w:p w14:paraId="426870AC" w14:textId="00DFF7B9" w:rsidR="00ED2CD2" w:rsidRPr="00DA44D0" w:rsidRDefault="00ED2CD2" w:rsidP="00ED2CD2">
      <w:pPr>
        <w:ind w:left="450" w:hanging="450"/>
        <w:rPr>
          <w:rFonts w:ascii="Century Gothic" w:hAnsi="Century Gothic"/>
          <w:sz w:val="22"/>
        </w:rPr>
      </w:pPr>
      <w:r w:rsidRPr="00DA44D0">
        <w:rPr>
          <w:rFonts w:ascii="Century Gothic" w:hAnsi="Century Gothic"/>
          <w:sz w:val="22"/>
        </w:rPr>
        <w:t>P:</w:t>
      </w:r>
      <w:r w:rsidRPr="00DA44D0">
        <w:rPr>
          <w:rFonts w:ascii="Century Gothic" w:hAnsi="Century Gothic"/>
          <w:sz w:val="22"/>
        </w:rPr>
        <w:tab/>
        <w:t>Our God is Light and life. Our God has brightened our days with hope and exposed every dark corner of our lives with grace and mercy. The Light of life is Christ Jesus, who brings the compassion of God’s brightness into a dark world. In Jesus, we live in the light of our Creator and know the joy of hope and community.</w:t>
      </w:r>
    </w:p>
    <w:p w14:paraId="0A583507" w14:textId="77777777" w:rsidR="00ED2CD2" w:rsidRDefault="00ED2CD2" w:rsidP="00ED2CD2">
      <w:pPr>
        <w:ind w:left="450" w:hanging="450"/>
        <w:rPr>
          <w:rFonts w:ascii="Century Gothic" w:hAnsi="Century Gothic"/>
          <w:b/>
          <w:bCs/>
        </w:rPr>
      </w:pPr>
      <w:r w:rsidRPr="00761505">
        <w:rPr>
          <w:rFonts w:ascii="Century Gothic" w:hAnsi="Century Gothic"/>
          <w:b/>
          <w:bCs/>
        </w:rPr>
        <w:t>C:</w:t>
      </w:r>
      <w:r w:rsidRPr="00761505">
        <w:rPr>
          <w:rFonts w:ascii="Century Gothic" w:hAnsi="Century Gothic"/>
          <w:b/>
          <w:bCs/>
        </w:rPr>
        <w:tab/>
        <w:t>We give thanks to God for light and new life! Amen!</w:t>
      </w:r>
    </w:p>
    <w:p w14:paraId="4CE3E14C" w14:textId="77777777" w:rsidR="00ED2CD2" w:rsidRDefault="00ED2CD2" w:rsidP="00ED2CD2">
      <w:pPr>
        <w:ind w:left="450" w:hanging="450"/>
        <w:rPr>
          <w:rFonts w:ascii="Century Gothic" w:hAnsi="Century Gothic"/>
          <w:b/>
          <w:bCs/>
        </w:rPr>
      </w:pPr>
    </w:p>
    <w:p w14:paraId="065AB70E" w14:textId="77777777" w:rsidR="00ED2CD2" w:rsidRDefault="00ED2CD2" w:rsidP="00ED2CD2">
      <w:pPr>
        <w:ind w:left="450" w:hanging="450"/>
        <w:rPr>
          <w:rFonts w:ascii="Century Gothic" w:hAnsi="Century Gothic"/>
          <w:b/>
          <w:bCs/>
        </w:rPr>
      </w:pPr>
    </w:p>
    <w:p w14:paraId="2335D8EF" w14:textId="77777777" w:rsidR="00ED2CD2" w:rsidRDefault="00ED2CD2" w:rsidP="00ED2CD2">
      <w:pPr>
        <w:ind w:left="450" w:hanging="450"/>
        <w:rPr>
          <w:rFonts w:ascii="Century Gothic" w:hAnsi="Century Gothic"/>
          <w:b/>
          <w:bCs/>
        </w:rPr>
      </w:pPr>
    </w:p>
    <w:p w14:paraId="3D1A6721" w14:textId="77777777" w:rsidR="00ED2CD2" w:rsidRDefault="00ED2CD2" w:rsidP="00ED2CD2">
      <w:pPr>
        <w:ind w:left="450" w:hanging="450"/>
        <w:rPr>
          <w:rFonts w:ascii="Century Gothic" w:hAnsi="Century Gothic"/>
          <w:b/>
          <w:bCs/>
        </w:rPr>
      </w:pPr>
    </w:p>
    <w:p w14:paraId="630191EA" w14:textId="77777777" w:rsidR="00ED2CD2" w:rsidRDefault="00ED2CD2" w:rsidP="00ED2CD2">
      <w:pPr>
        <w:ind w:left="450" w:hanging="450"/>
        <w:rPr>
          <w:rFonts w:ascii="Century Gothic" w:hAnsi="Century Gothic"/>
          <w:b/>
          <w:bCs/>
        </w:rPr>
      </w:pPr>
    </w:p>
    <w:p w14:paraId="2D201FEB" w14:textId="77777777" w:rsidR="00ED2CD2" w:rsidRDefault="00ED2CD2" w:rsidP="00ED2CD2">
      <w:pPr>
        <w:ind w:left="450" w:hanging="450"/>
        <w:rPr>
          <w:rFonts w:ascii="Century Gothic" w:hAnsi="Century Gothic"/>
          <w:b/>
          <w:bCs/>
        </w:rPr>
      </w:pPr>
    </w:p>
    <w:p w14:paraId="609A566A" w14:textId="77777777" w:rsidR="00ED2CD2" w:rsidRDefault="00ED2CD2" w:rsidP="00ED2CD2">
      <w:pPr>
        <w:ind w:left="450" w:hanging="450"/>
        <w:rPr>
          <w:rFonts w:ascii="Century Gothic" w:hAnsi="Century Gothic"/>
          <w:b/>
          <w:bCs/>
        </w:rPr>
      </w:pPr>
    </w:p>
    <w:p w14:paraId="2DF8702D" w14:textId="77777777" w:rsidR="00ED2CD2" w:rsidRDefault="00ED2CD2" w:rsidP="00ED2CD2">
      <w:pPr>
        <w:ind w:left="450" w:hanging="450"/>
        <w:rPr>
          <w:rFonts w:ascii="Century Gothic" w:hAnsi="Century Gothic"/>
          <w:b/>
          <w:bCs/>
        </w:rPr>
      </w:pPr>
    </w:p>
    <w:p w14:paraId="6B7F76BF" w14:textId="77777777" w:rsidR="00ED2CD2" w:rsidRDefault="00ED2CD2" w:rsidP="00ED2CD2">
      <w:pPr>
        <w:ind w:left="450" w:hanging="450"/>
        <w:rPr>
          <w:rFonts w:ascii="Century Gothic" w:hAnsi="Century Gothic"/>
          <w:b/>
          <w:bCs/>
        </w:rPr>
      </w:pPr>
    </w:p>
    <w:p w14:paraId="3013F25D" w14:textId="77777777" w:rsidR="00ED2CD2" w:rsidRDefault="00ED2CD2" w:rsidP="00ED2CD2">
      <w:pPr>
        <w:ind w:left="450" w:hanging="450"/>
        <w:rPr>
          <w:rFonts w:ascii="Century Gothic" w:hAnsi="Century Gothic"/>
          <w:b/>
          <w:bCs/>
        </w:rPr>
      </w:pPr>
    </w:p>
    <w:p w14:paraId="7578EDC0" w14:textId="77777777" w:rsidR="00ED2CD2" w:rsidRDefault="00ED2CD2" w:rsidP="00ED2CD2">
      <w:pPr>
        <w:ind w:left="450" w:hanging="450"/>
        <w:rPr>
          <w:rFonts w:ascii="Century Gothic" w:hAnsi="Century Gothic"/>
          <w:b/>
          <w:bCs/>
        </w:rPr>
      </w:pPr>
    </w:p>
    <w:p w14:paraId="015EF5A3" w14:textId="77777777" w:rsidR="00ED2CD2" w:rsidRDefault="00ED2CD2" w:rsidP="00ED2CD2">
      <w:pPr>
        <w:ind w:left="450" w:hanging="450"/>
        <w:rPr>
          <w:rFonts w:ascii="Century Gothic" w:hAnsi="Century Gothic"/>
          <w:b/>
          <w:bCs/>
        </w:rPr>
      </w:pPr>
    </w:p>
    <w:p w14:paraId="7420F17B" w14:textId="77777777" w:rsidR="00ED2CD2" w:rsidRDefault="00ED2CD2" w:rsidP="00ED2CD2">
      <w:pPr>
        <w:ind w:left="450" w:hanging="450"/>
        <w:rPr>
          <w:rFonts w:ascii="Century Gothic" w:hAnsi="Century Gothic"/>
          <w:b/>
          <w:bCs/>
        </w:rPr>
      </w:pPr>
    </w:p>
    <w:p w14:paraId="6B32DDB7" w14:textId="77777777" w:rsidR="00ED2CD2" w:rsidRDefault="00ED2CD2" w:rsidP="00ED2CD2">
      <w:pPr>
        <w:ind w:left="450" w:hanging="450"/>
        <w:rPr>
          <w:rFonts w:ascii="Century Gothic" w:hAnsi="Century Gothic"/>
          <w:b/>
          <w:bCs/>
        </w:rPr>
      </w:pPr>
    </w:p>
    <w:p w14:paraId="128F7C91" w14:textId="77777777" w:rsidR="00ED2CD2" w:rsidRDefault="00ED2CD2" w:rsidP="00ED2CD2">
      <w:pPr>
        <w:ind w:left="450" w:hanging="450"/>
        <w:rPr>
          <w:rFonts w:ascii="Century Gothic" w:hAnsi="Century Gothic"/>
          <w:b/>
          <w:bCs/>
        </w:rPr>
      </w:pPr>
    </w:p>
    <w:p w14:paraId="16D82A75" w14:textId="77777777" w:rsidR="00ED2CD2" w:rsidRDefault="00ED2CD2" w:rsidP="00ED2CD2">
      <w:pPr>
        <w:ind w:left="450" w:hanging="450"/>
        <w:rPr>
          <w:rFonts w:ascii="Century Gothic" w:hAnsi="Century Gothic"/>
          <w:b/>
          <w:bCs/>
        </w:rPr>
      </w:pPr>
    </w:p>
    <w:p w14:paraId="4F65AF73" w14:textId="77777777" w:rsidR="00ED2CD2" w:rsidRDefault="00ED2CD2" w:rsidP="00ED2CD2">
      <w:pPr>
        <w:ind w:left="450" w:hanging="450"/>
        <w:rPr>
          <w:rFonts w:ascii="Century Gothic" w:hAnsi="Century Gothic"/>
          <w:b/>
          <w:bCs/>
        </w:rPr>
      </w:pPr>
    </w:p>
    <w:p w14:paraId="076CA23E" w14:textId="77777777" w:rsidR="00ED2CD2" w:rsidRPr="00C77822" w:rsidRDefault="00ED2CD2" w:rsidP="00ED2CD2">
      <w:pPr>
        <w:rPr>
          <w:rFonts w:ascii="Century Gothic" w:eastAsia="Times New Roman" w:hAnsi="Century Gothic" w:cs="Times New Roman"/>
          <w:b/>
          <w:sz w:val="36"/>
          <w:szCs w:val="36"/>
        </w:rPr>
      </w:pPr>
      <w:r w:rsidRPr="00C77822">
        <w:rPr>
          <w:rFonts w:ascii="Century Gothic" w:eastAsia="Times New Roman" w:hAnsi="Century Gothic" w:cs="Times New Roman"/>
          <w:b/>
          <w:sz w:val="36"/>
          <w:szCs w:val="36"/>
        </w:rPr>
        <w:lastRenderedPageBreak/>
        <w:t>Tree of Life</w:t>
      </w:r>
    </w:p>
    <w:p w14:paraId="6D98CCD5" w14:textId="77777777" w:rsidR="00ED2CD2" w:rsidRDefault="00ED2CD2" w:rsidP="00ED2CD2">
      <w:pPr>
        <w:rPr>
          <w:rFonts w:ascii="Century Gothic" w:eastAsia="Times New Roman" w:hAnsi="Century Gothic" w:cs="Times New Roman"/>
          <w:sz w:val="16"/>
          <w:szCs w:val="16"/>
        </w:rPr>
      </w:pPr>
    </w:p>
    <w:p w14:paraId="19F6FCF2" w14:textId="27718795" w:rsidR="00ED2CD2" w:rsidRPr="00E72717" w:rsidRDefault="00ED2CD2" w:rsidP="00ED2CD2">
      <w:pPr>
        <w:rPr>
          <w:rFonts w:ascii="Century Gothic" w:eastAsia="Times New Roman" w:hAnsi="Century Gothic" w:cs="Times New Roman"/>
          <w:b/>
          <w:szCs w:val="24"/>
        </w:rPr>
      </w:pPr>
      <w:r w:rsidRPr="00E72717">
        <w:rPr>
          <w:rFonts w:ascii="Century Gothic" w:eastAsia="Times New Roman" w:hAnsi="Century Gothic" w:cs="Times New Roman"/>
          <w:b/>
          <w:szCs w:val="24"/>
        </w:rPr>
        <w:t>Gathering Song</w:t>
      </w:r>
      <w:r>
        <w:rPr>
          <w:rFonts w:ascii="Century Gothic" w:eastAsia="Times New Roman" w:hAnsi="Century Gothic" w:cs="Times New Roman"/>
          <w:b/>
          <w:szCs w:val="24"/>
        </w:rPr>
        <w:t xml:space="preserve"> </w:t>
      </w:r>
      <w:r w:rsidRPr="00E72717">
        <w:rPr>
          <w:rFonts w:ascii="Century Gothic" w:eastAsia="Times New Roman" w:hAnsi="Century Gothic" w:cs="Times New Roman"/>
          <w:i/>
          <w:szCs w:val="24"/>
        </w:rPr>
        <w:t>“Come and Gather Beneath the Tree of Life”</w:t>
      </w:r>
    </w:p>
    <w:p w14:paraId="3352833E" w14:textId="77777777" w:rsidR="00ED2CD2" w:rsidRPr="00E72717" w:rsidRDefault="00ED2CD2" w:rsidP="00ED2CD2">
      <w:pPr>
        <w:pStyle w:val="NoSpacing"/>
        <w:rPr>
          <w:rFonts w:ascii="Century Gothic" w:eastAsia="Times New Roman" w:hAnsi="Century Gothic" w:cs="Times New Roman"/>
          <w:i/>
          <w:sz w:val="24"/>
          <w:szCs w:val="24"/>
        </w:rPr>
      </w:pPr>
    </w:p>
    <w:p w14:paraId="7F81A541" w14:textId="77777777" w:rsidR="00ED2CD2" w:rsidRPr="00817575" w:rsidRDefault="00ED2CD2" w:rsidP="00ED2CD2">
      <w:pPr>
        <w:rPr>
          <w:rFonts w:ascii="Georgia Ref" w:eastAsia="Times New Roman" w:hAnsi="Georgia Ref" w:cs="Times New Roman"/>
          <w:sz w:val="18"/>
          <w:szCs w:val="18"/>
        </w:rPr>
      </w:pPr>
      <w:r w:rsidRPr="00817575">
        <w:rPr>
          <w:rFonts w:ascii="Georgia Ref" w:eastAsia="Times New Roman" w:hAnsi="Georgia Ref" w:cs="Times New Roman"/>
          <w:noProof/>
          <w:sz w:val="18"/>
          <w:szCs w:val="18"/>
        </w:rPr>
        <w:drawing>
          <wp:inline distT="0" distB="0" distL="0" distR="0" wp14:anchorId="39B9ECE8" wp14:editId="3D4C0526">
            <wp:extent cx="4629150" cy="3904694"/>
            <wp:effectExtent l="0" t="0" r="0" b="635"/>
            <wp:docPr id="16" name="Picture 16" descr="G_5507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_5507_E"/>
                    <pic:cNvPicPr>
                      <a:picLocks noChangeAspect="1" noChangeArrowheads="1"/>
                    </pic:cNvPicPr>
                  </pic:nvPicPr>
                  <pic:blipFill>
                    <a:blip r:embed="rId4" cstate="print">
                      <a:extLst>
                        <a:ext uri="{28A0092B-C50C-407E-A947-70E740481C1C}">
                          <a14:useLocalDpi xmlns:a14="http://schemas.microsoft.com/office/drawing/2010/main" val="0"/>
                        </a:ext>
                      </a:extLst>
                    </a:blip>
                    <a:srcRect l="-1158" t="-386" b="53204"/>
                    <a:stretch>
                      <a:fillRect/>
                    </a:stretch>
                  </pic:blipFill>
                  <pic:spPr bwMode="auto">
                    <a:xfrm>
                      <a:off x="0" y="0"/>
                      <a:ext cx="4634941" cy="3909579"/>
                    </a:xfrm>
                    <a:prstGeom prst="rect">
                      <a:avLst/>
                    </a:prstGeom>
                    <a:noFill/>
                    <a:ln>
                      <a:noFill/>
                    </a:ln>
                  </pic:spPr>
                </pic:pic>
              </a:graphicData>
            </a:graphic>
          </wp:inline>
        </w:drawing>
      </w:r>
    </w:p>
    <w:p w14:paraId="2BADB69C" w14:textId="77777777" w:rsidR="00ED2CD2" w:rsidRPr="00817575" w:rsidRDefault="00ED2CD2" w:rsidP="00ED2CD2">
      <w:pPr>
        <w:jc w:val="center"/>
        <w:rPr>
          <w:rFonts w:ascii="Georgia Ref" w:eastAsia="Times New Roman" w:hAnsi="Georgia Ref" w:cs="Times New Roman"/>
          <w:sz w:val="8"/>
          <w:szCs w:val="8"/>
        </w:rPr>
      </w:pPr>
    </w:p>
    <w:p w14:paraId="42434C39" w14:textId="77777777" w:rsidR="00ED2CD2" w:rsidRPr="00817575" w:rsidRDefault="00ED2CD2" w:rsidP="00ED2CD2">
      <w:pPr>
        <w:rPr>
          <w:rFonts w:ascii="Georgia Ref" w:eastAsia="Times New Roman" w:hAnsi="Georgia Ref" w:cs="Times New Roman"/>
          <w:sz w:val="18"/>
          <w:szCs w:val="18"/>
        </w:rPr>
      </w:pPr>
      <w:r w:rsidRPr="00817575">
        <w:rPr>
          <w:rFonts w:ascii="Georgia Ref" w:eastAsia="Times New Roman" w:hAnsi="Georgia Ref" w:cs="Times New Roman"/>
          <w:noProof/>
          <w:sz w:val="18"/>
          <w:szCs w:val="18"/>
        </w:rPr>
        <w:drawing>
          <wp:inline distT="0" distB="0" distL="0" distR="0" wp14:anchorId="353C3DA0" wp14:editId="476B5E5D">
            <wp:extent cx="4657725" cy="1258527"/>
            <wp:effectExtent l="0" t="0" r="0" b="0"/>
            <wp:docPr id="15" name="Picture 15" descr="G_550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_5507_1"/>
                    <pic:cNvPicPr>
                      <a:picLocks noChangeAspect="1" noChangeArrowheads="1"/>
                    </pic:cNvPicPr>
                  </pic:nvPicPr>
                  <pic:blipFill>
                    <a:blip r:embed="rId5" cstate="print">
                      <a:extLst>
                        <a:ext uri="{28A0092B-C50C-407E-A947-70E740481C1C}">
                          <a14:useLocalDpi xmlns:a14="http://schemas.microsoft.com/office/drawing/2010/main" val="0"/>
                        </a:ext>
                      </a:extLst>
                    </a:blip>
                    <a:srcRect b="72209"/>
                    <a:stretch>
                      <a:fillRect/>
                    </a:stretch>
                  </pic:blipFill>
                  <pic:spPr bwMode="auto">
                    <a:xfrm>
                      <a:off x="0" y="0"/>
                      <a:ext cx="4674146" cy="1262964"/>
                    </a:xfrm>
                    <a:prstGeom prst="rect">
                      <a:avLst/>
                    </a:prstGeom>
                    <a:noFill/>
                    <a:ln>
                      <a:noFill/>
                    </a:ln>
                  </pic:spPr>
                </pic:pic>
              </a:graphicData>
            </a:graphic>
          </wp:inline>
        </w:drawing>
      </w:r>
    </w:p>
    <w:p w14:paraId="2AD00079" w14:textId="77777777" w:rsidR="00ED2CD2" w:rsidRPr="00817575" w:rsidRDefault="00ED2CD2" w:rsidP="00ED2CD2">
      <w:pPr>
        <w:rPr>
          <w:rFonts w:ascii="Georgia Ref" w:eastAsia="Times New Roman" w:hAnsi="Georgia Ref" w:cs="Times New Roman"/>
          <w:sz w:val="18"/>
          <w:szCs w:val="18"/>
        </w:rPr>
      </w:pPr>
      <w:r w:rsidRPr="00817575">
        <w:rPr>
          <w:rFonts w:ascii="Georgia Ref" w:eastAsia="Times New Roman" w:hAnsi="Georgia Ref" w:cs="Times New Roman"/>
          <w:noProof/>
          <w:sz w:val="18"/>
          <w:szCs w:val="18"/>
        </w:rPr>
        <w:drawing>
          <wp:inline distT="0" distB="0" distL="0" distR="0" wp14:anchorId="383C15C4" wp14:editId="5539CBA3">
            <wp:extent cx="4686300" cy="1141840"/>
            <wp:effectExtent l="0" t="0" r="0" b="1270"/>
            <wp:docPr id="14" name="Picture 14" descr="G_550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_5507_1"/>
                    <pic:cNvPicPr>
                      <a:picLocks noChangeAspect="1" noChangeArrowheads="1"/>
                    </pic:cNvPicPr>
                  </pic:nvPicPr>
                  <pic:blipFill>
                    <a:blip r:embed="rId6" cstate="print">
                      <a:extLst>
                        <a:ext uri="{28A0092B-C50C-407E-A947-70E740481C1C}">
                          <a14:useLocalDpi xmlns:a14="http://schemas.microsoft.com/office/drawing/2010/main" val="0"/>
                        </a:ext>
                      </a:extLst>
                    </a:blip>
                    <a:srcRect t="32779" b="42281"/>
                    <a:stretch>
                      <a:fillRect/>
                    </a:stretch>
                  </pic:blipFill>
                  <pic:spPr bwMode="auto">
                    <a:xfrm>
                      <a:off x="0" y="0"/>
                      <a:ext cx="4738502" cy="1154559"/>
                    </a:xfrm>
                    <a:prstGeom prst="rect">
                      <a:avLst/>
                    </a:prstGeom>
                    <a:noFill/>
                    <a:ln>
                      <a:noFill/>
                    </a:ln>
                  </pic:spPr>
                </pic:pic>
              </a:graphicData>
            </a:graphic>
          </wp:inline>
        </w:drawing>
      </w:r>
    </w:p>
    <w:p w14:paraId="08AEECAA" w14:textId="77777777" w:rsidR="00ED2CD2" w:rsidRDefault="00ED2CD2" w:rsidP="00ED2CD2">
      <w:pPr>
        <w:rPr>
          <w:rFonts w:ascii="Georgia Ref" w:eastAsia="Times New Roman" w:hAnsi="Georgia Ref" w:cs="Times New Roman"/>
          <w:sz w:val="18"/>
          <w:szCs w:val="18"/>
        </w:rPr>
      </w:pPr>
      <w:r w:rsidRPr="00817575">
        <w:rPr>
          <w:rFonts w:ascii="Georgia Ref" w:eastAsia="Times New Roman" w:hAnsi="Georgia Ref" w:cs="Times New Roman"/>
          <w:noProof/>
          <w:sz w:val="18"/>
          <w:szCs w:val="18"/>
        </w:rPr>
        <w:drawing>
          <wp:inline distT="0" distB="0" distL="0" distR="0" wp14:anchorId="67A056AC" wp14:editId="091730F6">
            <wp:extent cx="4724400" cy="1175165"/>
            <wp:effectExtent l="0" t="0" r="0" b="6350"/>
            <wp:docPr id="13" name="Picture 13" descr="G_550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_5507_1"/>
                    <pic:cNvPicPr>
                      <a:picLocks noChangeAspect="1" noChangeArrowheads="1"/>
                    </pic:cNvPicPr>
                  </pic:nvPicPr>
                  <pic:blipFill>
                    <a:blip r:embed="rId7" cstate="print">
                      <a:extLst>
                        <a:ext uri="{28A0092B-C50C-407E-A947-70E740481C1C}">
                          <a14:useLocalDpi xmlns:a14="http://schemas.microsoft.com/office/drawing/2010/main" val="0"/>
                        </a:ext>
                      </a:extLst>
                    </a:blip>
                    <a:srcRect t="62471" b="12114"/>
                    <a:stretch>
                      <a:fillRect/>
                    </a:stretch>
                  </pic:blipFill>
                  <pic:spPr bwMode="auto">
                    <a:xfrm>
                      <a:off x="0" y="0"/>
                      <a:ext cx="4753508" cy="1182406"/>
                    </a:xfrm>
                    <a:prstGeom prst="rect">
                      <a:avLst/>
                    </a:prstGeom>
                    <a:noFill/>
                    <a:ln>
                      <a:noFill/>
                    </a:ln>
                  </pic:spPr>
                </pic:pic>
              </a:graphicData>
            </a:graphic>
          </wp:inline>
        </w:drawing>
      </w:r>
    </w:p>
    <w:p w14:paraId="6645068D" w14:textId="77777777" w:rsidR="00ED2CD2" w:rsidRDefault="00ED2CD2" w:rsidP="00ED2CD2">
      <w:pPr>
        <w:ind w:left="450" w:hanging="450"/>
        <w:rPr>
          <w:rFonts w:ascii="Century Gothic" w:hAnsi="Century Gothic"/>
          <w:b/>
          <w:bCs/>
        </w:rPr>
      </w:pPr>
    </w:p>
    <w:p w14:paraId="679822A2" w14:textId="77777777" w:rsidR="00ED2CD2" w:rsidRDefault="00ED2CD2" w:rsidP="00ED2CD2">
      <w:pPr>
        <w:ind w:left="450" w:hanging="450"/>
        <w:rPr>
          <w:rFonts w:ascii="Century Gothic" w:hAnsi="Century Gothic"/>
          <w:b/>
          <w:bCs/>
        </w:rPr>
      </w:pPr>
    </w:p>
    <w:p w14:paraId="01F332D4" w14:textId="77777777" w:rsidR="00ED2CD2" w:rsidRDefault="00ED2CD2" w:rsidP="00ED2CD2">
      <w:pPr>
        <w:ind w:left="450" w:hanging="450"/>
        <w:rPr>
          <w:rFonts w:ascii="Century Gothic" w:hAnsi="Century Gothic"/>
          <w:b/>
          <w:bCs/>
        </w:rPr>
      </w:pPr>
    </w:p>
    <w:p w14:paraId="7491FD5A" w14:textId="77777777" w:rsidR="00ED2CD2" w:rsidRDefault="00ED2CD2" w:rsidP="00ED2CD2">
      <w:pPr>
        <w:ind w:left="450" w:hanging="450"/>
        <w:rPr>
          <w:rFonts w:ascii="Century Gothic" w:hAnsi="Century Gothic"/>
          <w:b/>
          <w:bCs/>
        </w:rPr>
      </w:pPr>
    </w:p>
    <w:p w14:paraId="15B26446" w14:textId="77777777" w:rsidR="00ED2CD2" w:rsidRPr="00DA44D0" w:rsidRDefault="00ED2CD2" w:rsidP="00ED2CD2">
      <w:pPr>
        <w:rPr>
          <w:rFonts w:ascii="Century Gothic" w:hAnsi="Century Gothic"/>
        </w:rPr>
      </w:pPr>
      <w:r w:rsidRPr="00DA44D0">
        <w:rPr>
          <w:rFonts w:ascii="Century Gothic" w:hAnsi="Century Gothic"/>
          <w:b/>
          <w:bCs/>
        </w:rPr>
        <w:lastRenderedPageBreak/>
        <w:t>Epiphany Litany</w:t>
      </w:r>
      <w:r>
        <w:rPr>
          <w:rFonts w:ascii="Century Gothic" w:hAnsi="Century Gothic"/>
        </w:rPr>
        <w:t xml:space="preserve"> (</w:t>
      </w:r>
      <w:r w:rsidRPr="00DA44D0">
        <w:rPr>
          <w:rFonts w:ascii="Century Gothic" w:hAnsi="Century Gothic"/>
          <w:i/>
          <w:iCs/>
          <w:sz w:val="22"/>
        </w:rPr>
        <w:t>based on Isaiah 60:1-6)</w:t>
      </w:r>
    </w:p>
    <w:p w14:paraId="77BD8E32" w14:textId="77777777" w:rsidR="00ED2CD2" w:rsidRPr="00ED2CD2" w:rsidRDefault="00ED2CD2" w:rsidP="00ED2CD2">
      <w:pPr>
        <w:ind w:firstLine="720"/>
        <w:rPr>
          <w:rFonts w:ascii="Century Gothic" w:hAnsi="Century Gothic"/>
          <w:i/>
          <w:iCs/>
          <w:sz w:val="16"/>
          <w:szCs w:val="16"/>
        </w:rPr>
      </w:pPr>
    </w:p>
    <w:p w14:paraId="3E04F9EB" w14:textId="77777777" w:rsidR="00ED2CD2" w:rsidRPr="00DA44D0" w:rsidRDefault="00ED2CD2" w:rsidP="00ED2CD2">
      <w:pPr>
        <w:tabs>
          <w:tab w:val="left" w:pos="450"/>
        </w:tabs>
        <w:rPr>
          <w:rFonts w:ascii="Century Gothic" w:hAnsi="Century Gothic"/>
          <w:sz w:val="22"/>
        </w:rPr>
      </w:pPr>
      <w:r w:rsidRPr="00DA44D0">
        <w:rPr>
          <w:rFonts w:ascii="Century Gothic" w:hAnsi="Century Gothic"/>
          <w:sz w:val="22"/>
        </w:rPr>
        <w:t>A:</w:t>
      </w:r>
      <w:r w:rsidRPr="00DA44D0">
        <w:rPr>
          <w:rFonts w:ascii="Century Gothic" w:hAnsi="Century Gothic"/>
          <w:sz w:val="22"/>
        </w:rPr>
        <w:tab/>
        <w:t>Arise! Shine! The light you have been waiting for is here!</w:t>
      </w:r>
    </w:p>
    <w:p w14:paraId="5FF4799F" w14:textId="77777777" w:rsidR="00ED2CD2" w:rsidRDefault="00ED2CD2" w:rsidP="00ED2CD2">
      <w:pPr>
        <w:tabs>
          <w:tab w:val="left" w:pos="450"/>
        </w:tabs>
        <w:rPr>
          <w:rFonts w:ascii="Century Gothic" w:hAnsi="Century Gothic"/>
          <w:b/>
          <w:bCs/>
        </w:rPr>
      </w:pPr>
      <w:r w:rsidRPr="00DA44D0">
        <w:rPr>
          <w:rFonts w:ascii="Century Gothic" w:hAnsi="Century Gothic"/>
          <w:b/>
          <w:bCs/>
        </w:rPr>
        <w:t>C:</w:t>
      </w:r>
      <w:r w:rsidRPr="00DA44D0">
        <w:rPr>
          <w:rFonts w:ascii="Century Gothic" w:hAnsi="Century Gothic"/>
          <w:b/>
          <w:bCs/>
        </w:rPr>
        <w:tab/>
        <w:t>Darkness has been banished!</w:t>
      </w:r>
    </w:p>
    <w:p w14:paraId="40EAAD04" w14:textId="77777777" w:rsidR="00ED2CD2" w:rsidRPr="00DA44D0" w:rsidRDefault="00ED2CD2" w:rsidP="00ED2CD2">
      <w:pPr>
        <w:tabs>
          <w:tab w:val="left" w:pos="450"/>
        </w:tabs>
        <w:rPr>
          <w:rFonts w:ascii="Century Gothic" w:hAnsi="Century Gothic"/>
        </w:rPr>
      </w:pPr>
    </w:p>
    <w:p w14:paraId="05FC4DA5" w14:textId="77777777" w:rsidR="00ED2CD2" w:rsidRPr="00DA44D0" w:rsidRDefault="00ED2CD2" w:rsidP="00ED2CD2">
      <w:pPr>
        <w:tabs>
          <w:tab w:val="left" w:pos="450"/>
        </w:tabs>
        <w:rPr>
          <w:rFonts w:ascii="Century Gothic" w:hAnsi="Century Gothic"/>
          <w:sz w:val="22"/>
        </w:rPr>
      </w:pPr>
      <w:r w:rsidRPr="00DA44D0">
        <w:rPr>
          <w:rFonts w:ascii="Century Gothic" w:hAnsi="Century Gothic"/>
          <w:sz w:val="22"/>
        </w:rPr>
        <w:t>A:</w:t>
      </w:r>
      <w:r w:rsidRPr="00DA44D0">
        <w:rPr>
          <w:rFonts w:ascii="Century Gothic" w:hAnsi="Century Gothic"/>
          <w:sz w:val="22"/>
        </w:rPr>
        <w:tab/>
        <w:t>God's light of hope floods the earth</w:t>
      </w:r>
      <w:r>
        <w:rPr>
          <w:rFonts w:ascii="Century Gothic" w:hAnsi="Century Gothic"/>
          <w:sz w:val="22"/>
        </w:rPr>
        <w:t>.</w:t>
      </w:r>
    </w:p>
    <w:p w14:paraId="3B3B6897" w14:textId="77777777" w:rsidR="00ED2CD2" w:rsidRDefault="00ED2CD2" w:rsidP="00ED2CD2">
      <w:pPr>
        <w:tabs>
          <w:tab w:val="left" w:pos="450"/>
        </w:tabs>
        <w:rPr>
          <w:rFonts w:ascii="Century Gothic" w:hAnsi="Century Gothic"/>
          <w:b/>
          <w:bCs/>
        </w:rPr>
      </w:pPr>
      <w:r w:rsidRPr="00DA44D0">
        <w:rPr>
          <w:rFonts w:ascii="Century Gothic" w:hAnsi="Century Gothic"/>
          <w:b/>
          <w:bCs/>
        </w:rPr>
        <w:t>C:</w:t>
      </w:r>
      <w:r w:rsidRPr="00DA44D0">
        <w:rPr>
          <w:rFonts w:ascii="Century Gothic" w:hAnsi="Century Gothic"/>
          <w:b/>
          <w:bCs/>
        </w:rPr>
        <w:tab/>
        <w:t>God's light comes to us all.</w:t>
      </w:r>
    </w:p>
    <w:p w14:paraId="712844CA" w14:textId="77777777" w:rsidR="00ED2CD2" w:rsidRPr="00DA44D0" w:rsidRDefault="00ED2CD2" w:rsidP="00ED2CD2">
      <w:pPr>
        <w:tabs>
          <w:tab w:val="left" w:pos="450"/>
        </w:tabs>
        <w:rPr>
          <w:rFonts w:ascii="Century Gothic" w:hAnsi="Century Gothic"/>
        </w:rPr>
      </w:pPr>
    </w:p>
    <w:p w14:paraId="30E3F4B7" w14:textId="77777777" w:rsidR="00ED2CD2" w:rsidRPr="00DA44D0" w:rsidRDefault="00ED2CD2" w:rsidP="00ED2CD2">
      <w:pPr>
        <w:tabs>
          <w:tab w:val="left" w:pos="450"/>
        </w:tabs>
        <w:rPr>
          <w:rFonts w:ascii="Century Gothic" w:hAnsi="Century Gothic"/>
          <w:sz w:val="22"/>
        </w:rPr>
      </w:pPr>
      <w:r w:rsidRPr="00DA44D0">
        <w:rPr>
          <w:rFonts w:ascii="Century Gothic" w:hAnsi="Century Gothic"/>
          <w:sz w:val="22"/>
        </w:rPr>
        <w:t>A:</w:t>
      </w:r>
      <w:r w:rsidRPr="00DA44D0">
        <w:rPr>
          <w:rFonts w:ascii="Century Gothic" w:hAnsi="Century Gothic"/>
          <w:sz w:val="22"/>
        </w:rPr>
        <w:tab/>
        <w:t>O, God, make us ready to journey in this Light.</w:t>
      </w:r>
    </w:p>
    <w:p w14:paraId="342FE9B9" w14:textId="77777777" w:rsidR="00ED2CD2" w:rsidRPr="00DA44D0" w:rsidRDefault="00ED2CD2" w:rsidP="00ED2CD2">
      <w:pPr>
        <w:tabs>
          <w:tab w:val="left" w:pos="450"/>
        </w:tabs>
        <w:ind w:left="450" w:hanging="450"/>
        <w:rPr>
          <w:rFonts w:ascii="Century Gothic" w:hAnsi="Century Gothic"/>
        </w:rPr>
      </w:pPr>
      <w:r w:rsidRPr="00DA44D0">
        <w:rPr>
          <w:rFonts w:ascii="Century Gothic" w:hAnsi="Century Gothic"/>
          <w:b/>
          <w:bCs/>
        </w:rPr>
        <w:t>C:</w:t>
      </w:r>
      <w:r w:rsidRPr="00DA44D0">
        <w:rPr>
          <w:rFonts w:ascii="Century Gothic" w:hAnsi="Century Gothic"/>
          <w:b/>
          <w:bCs/>
        </w:rPr>
        <w:tab/>
        <w:t>In this time of worship, prepare our hearts to live in your marvelous Light. Amen.</w:t>
      </w:r>
    </w:p>
    <w:p w14:paraId="2D261E7F" w14:textId="77777777" w:rsidR="00ED2CD2" w:rsidRDefault="00ED2CD2" w:rsidP="00ED2CD2">
      <w:pPr>
        <w:rPr>
          <w:rFonts w:ascii="Century Gothic" w:eastAsia="Times New Roman" w:hAnsi="Century Gothic" w:cs="Times New Roman"/>
          <w:b/>
          <w:szCs w:val="24"/>
        </w:rPr>
      </w:pPr>
    </w:p>
    <w:p w14:paraId="2A6CC222" w14:textId="2E99F6F1" w:rsidR="00ED2CD2" w:rsidRPr="00D325E2" w:rsidRDefault="00ED2CD2" w:rsidP="00ED2CD2">
      <w:pPr>
        <w:rPr>
          <w:rFonts w:ascii="Century Gothic" w:eastAsia="Times New Roman" w:hAnsi="Century Gothic" w:cs="Times New Roman"/>
          <w:b/>
          <w:szCs w:val="24"/>
        </w:rPr>
      </w:pPr>
      <w:r>
        <w:rPr>
          <w:rFonts w:ascii="Century Gothic" w:eastAsia="Times New Roman" w:hAnsi="Century Gothic" w:cs="Times New Roman"/>
          <w:b/>
          <w:szCs w:val="24"/>
        </w:rPr>
        <w:t>Song of Praise “</w:t>
      </w:r>
      <w:r w:rsidRPr="00D325E2">
        <w:rPr>
          <w:rFonts w:ascii="Century Gothic" w:eastAsia="Times New Roman" w:hAnsi="Century Gothic" w:cs="Times New Roman"/>
          <w:i/>
          <w:szCs w:val="24"/>
        </w:rPr>
        <w:t>Within the Reign of God”</w:t>
      </w:r>
    </w:p>
    <w:p w14:paraId="29605D95" w14:textId="77777777" w:rsidR="00ED2CD2" w:rsidRPr="00D325E2" w:rsidRDefault="00ED2CD2" w:rsidP="00ED2CD2">
      <w:pPr>
        <w:rPr>
          <w:rFonts w:ascii="Century Gothic" w:eastAsia="Times New Roman" w:hAnsi="Century Gothic" w:cs="Times New Roman"/>
          <w:i/>
          <w:sz w:val="18"/>
          <w:szCs w:val="18"/>
        </w:rPr>
      </w:pPr>
      <w:r w:rsidRPr="00D325E2">
        <w:rPr>
          <w:rFonts w:ascii="Century Gothic" w:eastAsia="Times New Roman" w:hAnsi="Century Gothic" w:cs="Times New Roman"/>
          <w:i/>
          <w:sz w:val="18"/>
          <w:szCs w:val="18"/>
        </w:rPr>
        <w:t>(The congregation sings the verse response and the refrain)</w:t>
      </w:r>
    </w:p>
    <w:p w14:paraId="70F2DEB0" w14:textId="77777777" w:rsidR="00ED2CD2" w:rsidRPr="00D325E2" w:rsidRDefault="00ED2CD2" w:rsidP="00ED2CD2">
      <w:pPr>
        <w:rPr>
          <w:rFonts w:ascii="Georgia" w:eastAsia="Times New Roman" w:hAnsi="Georgia" w:cs="Times New Roman"/>
          <w:sz w:val="8"/>
          <w:szCs w:val="8"/>
        </w:rPr>
      </w:pPr>
    </w:p>
    <w:p w14:paraId="305603AB" w14:textId="77777777" w:rsidR="00ED2CD2" w:rsidRPr="00D325E2" w:rsidRDefault="00ED2CD2" w:rsidP="00ED2CD2">
      <w:pPr>
        <w:rPr>
          <w:rFonts w:ascii="Georgia" w:eastAsia="Times New Roman" w:hAnsi="Georgia" w:cs="Times New Roman"/>
          <w:sz w:val="16"/>
          <w:szCs w:val="16"/>
        </w:rPr>
      </w:pPr>
      <w:r w:rsidRPr="00D325E2">
        <w:rPr>
          <w:rFonts w:ascii="Georgia" w:eastAsia="Times New Roman" w:hAnsi="Georgia" w:cs="Times New Roman"/>
          <w:noProof/>
          <w:sz w:val="16"/>
          <w:szCs w:val="16"/>
        </w:rPr>
        <w:drawing>
          <wp:inline distT="0" distB="0" distL="0" distR="0" wp14:anchorId="6ED7892A" wp14:editId="213218E7">
            <wp:extent cx="3277951" cy="4048125"/>
            <wp:effectExtent l="0" t="0" r="0" b="0"/>
            <wp:docPr id="18" name="Picture 18" descr="G_4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_4963"/>
                    <pic:cNvPicPr>
                      <a:picLocks noChangeAspect="1" noChangeArrowheads="1"/>
                    </pic:cNvPicPr>
                  </pic:nvPicPr>
                  <pic:blipFill>
                    <a:blip r:embed="rId8" cstate="print">
                      <a:extLst>
                        <a:ext uri="{28A0092B-C50C-407E-A947-70E740481C1C}">
                          <a14:useLocalDpi xmlns:a14="http://schemas.microsoft.com/office/drawing/2010/main" val="0"/>
                        </a:ext>
                      </a:extLst>
                    </a:blip>
                    <a:srcRect t="7866" b="4816"/>
                    <a:stretch>
                      <a:fillRect/>
                    </a:stretch>
                  </pic:blipFill>
                  <pic:spPr bwMode="auto">
                    <a:xfrm>
                      <a:off x="0" y="0"/>
                      <a:ext cx="3303188" cy="4079291"/>
                    </a:xfrm>
                    <a:prstGeom prst="rect">
                      <a:avLst/>
                    </a:prstGeom>
                    <a:noFill/>
                    <a:ln>
                      <a:noFill/>
                    </a:ln>
                  </pic:spPr>
                </pic:pic>
              </a:graphicData>
            </a:graphic>
          </wp:inline>
        </w:drawing>
      </w:r>
    </w:p>
    <w:p w14:paraId="7279C77D" w14:textId="77777777" w:rsidR="00ED2CD2" w:rsidRDefault="00ED2CD2" w:rsidP="00ED2CD2">
      <w:pPr>
        <w:ind w:left="450" w:hanging="450"/>
        <w:rPr>
          <w:rFonts w:ascii="Century Gothic" w:hAnsi="Century Gothic"/>
          <w:b/>
          <w:bCs/>
        </w:rPr>
      </w:pPr>
    </w:p>
    <w:p w14:paraId="3BE402AE" w14:textId="77777777" w:rsidR="00ED2CD2" w:rsidRPr="00ED2CD2" w:rsidRDefault="00ED2CD2" w:rsidP="00ED2CD2">
      <w:pPr>
        <w:rPr>
          <w:rFonts w:ascii="Century Gothic" w:eastAsia="Times New Roman" w:hAnsi="Century Gothic" w:cs="Times New Roman"/>
          <w:sz w:val="20"/>
          <w:szCs w:val="20"/>
        </w:rPr>
      </w:pPr>
      <w:r w:rsidRPr="00ED2CD2">
        <w:rPr>
          <w:rFonts w:ascii="Century Gothic" w:eastAsia="Times New Roman" w:hAnsi="Century Gothic" w:cs="Times New Roman"/>
          <w:b/>
          <w:sz w:val="20"/>
          <w:szCs w:val="20"/>
        </w:rPr>
        <w:t>Verse:</w:t>
      </w:r>
      <w:r w:rsidRPr="00ED2CD2">
        <w:rPr>
          <w:rFonts w:ascii="Century Gothic" w:eastAsia="Times New Roman" w:hAnsi="Century Gothic" w:cs="Times New Roman"/>
          <w:sz w:val="20"/>
          <w:szCs w:val="20"/>
        </w:rPr>
        <w:t xml:space="preserve">  Come now, the feast is spread; in Jesus’ name we break the bread,</w:t>
      </w:r>
    </w:p>
    <w:p w14:paraId="3547AA1F" w14:textId="77777777" w:rsidR="00ED2CD2" w:rsidRPr="00ED2CD2" w:rsidRDefault="00ED2CD2" w:rsidP="00ED2CD2">
      <w:pPr>
        <w:rPr>
          <w:rFonts w:ascii="Century Gothic" w:eastAsia="Times New Roman" w:hAnsi="Century Gothic" w:cs="Times New Roman"/>
          <w:b/>
          <w:sz w:val="20"/>
          <w:szCs w:val="20"/>
        </w:rPr>
      </w:pPr>
      <w:r w:rsidRPr="00ED2CD2">
        <w:rPr>
          <w:rFonts w:ascii="Century Gothic" w:eastAsia="Times New Roman" w:hAnsi="Century Gothic" w:cs="Times New Roman"/>
          <w:sz w:val="20"/>
          <w:szCs w:val="20"/>
        </w:rPr>
        <w:t xml:space="preserve">Here shall we all be fed, </w:t>
      </w:r>
      <w:r w:rsidRPr="00ED2CD2">
        <w:rPr>
          <w:rFonts w:ascii="Century Gothic" w:eastAsia="Times New Roman" w:hAnsi="Century Gothic" w:cs="Times New Roman"/>
          <w:b/>
          <w:sz w:val="20"/>
          <w:szCs w:val="20"/>
        </w:rPr>
        <w:t>WITHIN THE REIGN OF GOD</w:t>
      </w:r>
    </w:p>
    <w:p w14:paraId="19564A18" w14:textId="77777777" w:rsidR="00ED2CD2" w:rsidRPr="00ED2CD2" w:rsidRDefault="00ED2CD2" w:rsidP="00ED2CD2">
      <w:pPr>
        <w:rPr>
          <w:rFonts w:ascii="Century Gothic" w:eastAsia="Times New Roman" w:hAnsi="Century Gothic" w:cs="Times New Roman"/>
          <w:sz w:val="20"/>
          <w:szCs w:val="20"/>
        </w:rPr>
      </w:pPr>
      <w:r w:rsidRPr="00ED2CD2">
        <w:rPr>
          <w:rFonts w:ascii="Century Gothic" w:eastAsia="Times New Roman" w:hAnsi="Century Gothic" w:cs="Times New Roman"/>
          <w:sz w:val="20"/>
          <w:szCs w:val="20"/>
        </w:rPr>
        <w:t xml:space="preserve">All you who seek God’s face are welcome in this holy </w:t>
      </w:r>
      <w:proofErr w:type="gramStart"/>
      <w:r w:rsidRPr="00ED2CD2">
        <w:rPr>
          <w:rFonts w:ascii="Century Gothic" w:eastAsia="Times New Roman" w:hAnsi="Century Gothic" w:cs="Times New Roman"/>
          <w:sz w:val="20"/>
          <w:szCs w:val="20"/>
        </w:rPr>
        <w:t>place;</w:t>
      </w:r>
      <w:proofErr w:type="gramEnd"/>
    </w:p>
    <w:p w14:paraId="1E65449A" w14:textId="77777777" w:rsidR="00ED2CD2" w:rsidRPr="00ED2CD2" w:rsidRDefault="00ED2CD2" w:rsidP="00ED2CD2">
      <w:pPr>
        <w:rPr>
          <w:rFonts w:ascii="Century Gothic" w:eastAsia="Times New Roman" w:hAnsi="Century Gothic" w:cs="Times New Roman"/>
          <w:b/>
          <w:sz w:val="20"/>
          <w:szCs w:val="20"/>
        </w:rPr>
      </w:pPr>
      <w:r w:rsidRPr="00ED2CD2">
        <w:rPr>
          <w:rFonts w:ascii="Century Gothic" w:eastAsia="Times New Roman" w:hAnsi="Century Gothic" w:cs="Times New Roman"/>
          <w:sz w:val="20"/>
          <w:szCs w:val="20"/>
        </w:rPr>
        <w:t xml:space="preserve">Join in the feast of grace, </w:t>
      </w:r>
      <w:r w:rsidRPr="00ED2CD2">
        <w:rPr>
          <w:rFonts w:ascii="Century Gothic" w:eastAsia="Times New Roman" w:hAnsi="Century Gothic" w:cs="Times New Roman"/>
          <w:b/>
          <w:sz w:val="20"/>
          <w:szCs w:val="20"/>
        </w:rPr>
        <w:t>WITHIN THE REIGN OF GOD</w:t>
      </w:r>
    </w:p>
    <w:p w14:paraId="2E057F2B" w14:textId="77777777" w:rsidR="00ED2CD2" w:rsidRPr="00ED2CD2" w:rsidRDefault="00ED2CD2" w:rsidP="00ED2CD2">
      <w:pPr>
        <w:rPr>
          <w:rFonts w:ascii="Century Gothic" w:eastAsia="Times New Roman" w:hAnsi="Century Gothic" w:cs="Times New Roman"/>
          <w:i/>
          <w:sz w:val="20"/>
          <w:szCs w:val="20"/>
        </w:rPr>
      </w:pPr>
      <w:r w:rsidRPr="00ED2CD2">
        <w:rPr>
          <w:rFonts w:ascii="Century Gothic" w:eastAsia="Times New Roman" w:hAnsi="Century Gothic" w:cs="Times New Roman"/>
          <w:i/>
          <w:sz w:val="20"/>
          <w:szCs w:val="20"/>
        </w:rPr>
        <w:t>(Refrain)</w:t>
      </w:r>
    </w:p>
    <w:p w14:paraId="23EC6971" w14:textId="77777777" w:rsidR="00ED2CD2" w:rsidRPr="00ED2CD2" w:rsidRDefault="00ED2CD2" w:rsidP="00ED2CD2">
      <w:pPr>
        <w:rPr>
          <w:rFonts w:ascii="Cambria" w:eastAsia="Times New Roman" w:hAnsi="Cambria" w:cs="Times New Roman"/>
          <w:i/>
          <w:sz w:val="16"/>
          <w:szCs w:val="16"/>
        </w:rPr>
      </w:pPr>
    </w:p>
    <w:p w14:paraId="3F95DF34" w14:textId="77777777" w:rsidR="00ED2CD2" w:rsidRPr="00ED2CD2" w:rsidRDefault="00ED2CD2" w:rsidP="00ED2CD2">
      <w:pPr>
        <w:rPr>
          <w:rFonts w:ascii="Century Gothic" w:eastAsia="Times New Roman" w:hAnsi="Century Gothic" w:cs="Times New Roman"/>
          <w:sz w:val="20"/>
          <w:szCs w:val="20"/>
        </w:rPr>
      </w:pPr>
      <w:r w:rsidRPr="00ED2CD2">
        <w:rPr>
          <w:rFonts w:ascii="Century Gothic" w:eastAsia="Times New Roman" w:hAnsi="Century Gothic" w:cs="Times New Roman"/>
          <w:b/>
          <w:sz w:val="20"/>
          <w:szCs w:val="20"/>
        </w:rPr>
        <w:t>Verse:</w:t>
      </w:r>
      <w:r w:rsidRPr="00ED2CD2">
        <w:rPr>
          <w:rFonts w:ascii="Century Gothic" w:eastAsia="Times New Roman" w:hAnsi="Century Gothic" w:cs="Times New Roman"/>
          <w:sz w:val="20"/>
          <w:szCs w:val="20"/>
        </w:rPr>
        <w:t xml:space="preserve">  Welcome the weak and poor, the sinner finds an open door,</w:t>
      </w:r>
    </w:p>
    <w:p w14:paraId="73A0AED8" w14:textId="77777777" w:rsidR="00ED2CD2" w:rsidRPr="00ED2CD2" w:rsidRDefault="00ED2CD2" w:rsidP="00ED2CD2">
      <w:pPr>
        <w:rPr>
          <w:rFonts w:ascii="Century Gothic" w:eastAsia="Times New Roman" w:hAnsi="Century Gothic" w:cs="Times New Roman"/>
          <w:b/>
          <w:sz w:val="20"/>
          <w:szCs w:val="20"/>
        </w:rPr>
      </w:pPr>
      <w:r w:rsidRPr="00ED2CD2">
        <w:rPr>
          <w:rFonts w:ascii="Century Gothic" w:eastAsia="Times New Roman" w:hAnsi="Century Gothic" w:cs="Times New Roman"/>
          <w:sz w:val="20"/>
          <w:szCs w:val="20"/>
        </w:rPr>
        <w:t xml:space="preserve">None judged, and none ignored </w:t>
      </w:r>
      <w:r w:rsidRPr="00ED2CD2">
        <w:rPr>
          <w:rFonts w:ascii="Century Gothic" w:eastAsia="Times New Roman" w:hAnsi="Century Gothic" w:cs="Times New Roman"/>
          <w:b/>
          <w:sz w:val="20"/>
          <w:szCs w:val="20"/>
        </w:rPr>
        <w:t>WITHIN THE REIGN OF GOD</w:t>
      </w:r>
    </w:p>
    <w:p w14:paraId="76609651" w14:textId="77777777" w:rsidR="00ED2CD2" w:rsidRPr="00ED2CD2" w:rsidRDefault="00ED2CD2" w:rsidP="00ED2CD2">
      <w:pPr>
        <w:rPr>
          <w:rFonts w:ascii="Century Gothic" w:eastAsia="Times New Roman" w:hAnsi="Century Gothic" w:cs="Times New Roman"/>
          <w:sz w:val="20"/>
          <w:szCs w:val="20"/>
        </w:rPr>
      </w:pPr>
      <w:r w:rsidRPr="00ED2CD2">
        <w:rPr>
          <w:rFonts w:ascii="Century Gothic" w:eastAsia="Times New Roman" w:hAnsi="Century Gothic" w:cs="Times New Roman"/>
          <w:sz w:val="20"/>
          <w:szCs w:val="20"/>
        </w:rPr>
        <w:t>Here shall the weary rest, the stranger be a welcome guest.</w:t>
      </w:r>
    </w:p>
    <w:p w14:paraId="72739962" w14:textId="77777777" w:rsidR="00ED2CD2" w:rsidRPr="00ED2CD2" w:rsidRDefault="00ED2CD2" w:rsidP="00ED2CD2">
      <w:pPr>
        <w:rPr>
          <w:rFonts w:ascii="Century Gothic" w:eastAsia="Times New Roman" w:hAnsi="Century Gothic" w:cs="Times New Roman"/>
          <w:b/>
          <w:sz w:val="20"/>
          <w:szCs w:val="20"/>
        </w:rPr>
      </w:pPr>
      <w:r w:rsidRPr="00ED2CD2">
        <w:rPr>
          <w:rFonts w:ascii="Century Gothic" w:eastAsia="Times New Roman" w:hAnsi="Century Gothic" w:cs="Times New Roman"/>
          <w:sz w:val="20"/>
          <w:szCs w:val="20"/>
        </w:rPr>
        <w:t xml:space="preserve">So shall we all be blest, </w:t>
      </w:r>
      <w:r w:rsidRPr="00ED2CD2">
        <w:rPr>
          <w:rFonts w:ascii="Century Gothic" w:eastAsia="Times New Roman" w:hAnsi="Century Gothic" w:cs="Times New Roman"/>
          <w:b/>
          <w:sz w:val="20"/>
          <w:szCs w:val="20"/>
        </w:rPr>
        <w:t>WITHIN THE REIGN OF GOD</w:t>
      </w:r>
    </w:p>
    <w:p w14:paraId="57D03D76" w14:textId="77777777" w:rsidR="00ED2CD2" w:rsidRPr="00ED2CD2" w:rsidRDefault="00ED2CD2" w:rsidP="00ED2CD2">
      <w:pPr>
        <w:rPr>
          <w:rFonts w:ascii="Century Gothic" w:eastAsia="Times New Roman" w:hAnsi="Century Gothic" w:cs="Times New Roman"/>
          <w:i/>
          <w:sz w:val="20"/>
          <w:szCs w:val="20"/>
        </w:rPr>
      </w:pPr>
      <w:r w:rsidRPr="00ED2CD2">
        <w:rPr>
          <w:rFonts w:ascii="Century Gothic" w:eastAsia="Times New Roman" w:hAnsi="Century Gothic" w:cs="Times New Roman"/>
          <w:i/>
          <w:sz w:val="20"/>
          <w:szCs w:val="20"/>
        </w:rPr>
        <w:t>(Refrain)</w:t>
      </w:r>
    </w:p>
    <w:p w14:paraId="6AD2B141" w14:textId="77777777" w:rsidR="00ED2CD2" w:rsidRPr="00ED2CD2" w:rsidRDefault="00ED2CD2" w:rsidP="00ED2CD2">
      <w:pPr>
        <w:rPr>
          <w:rFonts w:ascii="Cambria" w:eastAsia="Times New Roman" w:hAnsi="Cambria" w:cs="Times New Roman"/>
          <w:i/>
          <w:sz w:val="16"/>
          <w:szCs w:val="16"/>
        </w:rPr>
      </w:pPr>
    </w:p>
    <w:p w14:paraId="2FE6FF34" w14:textId="77777777" w:rsidR="00ED2CD2" w:rsidRPr="00ED2CD2" w:rsidRDefault="00ED2CD2" w:rsidP="00ED2CD2">
      <w:pPr>
        <w:rPr>
          <w:rFonts w:ascii="Century Gothic" w:eastAsia="Times New Roman" w:hAnsi="Century Gothic" w:cs="Times New Roman"/>
          <w:sz w:val="20"/>
          <w:szCs w:val="20"/>
        </w:rPr>
      </w:pPr>
      <w:r w:rsidRPr="00ED2CD2">
        <w:rPr>
          <w:rFonts w:ascii="Century Gothic" w:eastAsia="Times New Roman" w:hAnsi="Century Gothic" w:cs="Times New Roman"/>
          <w:b/>
          <w:sz w:val="20"/>
          <w:szCs w:val="20"/>
        </w:rPr>
        <w:t>Verse:</w:t>
      </w:r>
      <w:r w:rsidRPr="00ED2CD2">
        <w:rPr>
          <w:rFonts w:ascii="Century Gothic" w:eastAsia="Times New Roman" w:hAnsi="Century Gothic" w:cs="Times New Roman"/>
          <w:sz w:val="20"/>
          <w:szCs w:val="20"/>
        </w:rPr>
        <w:t xml:space="preserve">  One earth, one holy band, one family as our God has planned,</w:t>
      </w:r>
    </w:p>
    <w:p w14:paraId="4BD939A5" w14:textId="77777777" w:rsidR="00ED2CD2" w:rsidRPr="00ED2CD2" w:rsidRDefault="00ED2CD2" w:rsidP="00ED2CD2">
      <w:pPr>
        <w:rPr>
          <w:rFonts w:ascii="Century Gothic" w:eastAsia="Times New Roman" w:hAnsi="Century Gothic" w:cs="Times New Roman"/>
          <w:b/>
          <w:sz w:val="20"/>
          <w:szCs w:val="20"/>
        </w:rPr>
      </w:pPr>
      <w:r w:rsidRPr="00ED2CD2">
        <w:rPr>
          <w:rFonts w:ascii="Century Gothic" w:eastAsia="Times New Roman" w:hAnsi="Century Gothic" w:cs="Times New Roman"/>
          <w:sz w:val="20"/>
          <w:szCs w:val="20"/>
        </w:rPr>
        <w:t xml:space="preserve">All share the promised land, </w:t>
      </w:r>
      <w:r w:rsidRPr="00ED2CD2">
        <w:rPr>
          <w:rFonts w:ascii="Century Gothic" w:eastAsia="Times New Roman" w:hAnsi="Century Gothic" w:cs="Times New Roman"/>
          <w:b/>
          <w:sz w:val="20"/>
          <w:szCs w:val="20"/>
        </w:rPr>
        <w:t>WITHIN THE REIGN OF GOD</w:t>
      </w:r>
    </w:p>
    <w:p w14:paraId="67853AEB" w14:textId="77777777" w:rsidR="00ED2CD2" w:rsidRPr="00ED2CD2" w:rsidRDefault="00ED2CD2" w:rsidP="00ED2CD2">
      <w:pPr>
        <w:rPr>
          <w:rFonts w:ascii="Century Gothic" w:eastAsia="Times New Roman" w:hAnsi="Century Gothic" w:cs="Times New Roman"/>
          <w:sz w:val="20"/>
          <w:szCs w:val="20"/>
        </w:rPr>
      </w:pPr>
      <w:r w:rsidRPr="00ED2CD2">
        <w:rPr>
          <w:rFonts w:ascii="Century Gothic" w:eastAsia="Times New Roman" w:hAnsi="Century Gothic" w:cs="Times New Roman"/>
          <w:sz w:val="20"/>
          <w:szCs w:val="20"/>
        </w:rPr>
        <w:t xml:space="preserve">Come now, the feast is spread, in Jesus’ name we break the </w:t>
      </w:r>
      <w:proofErr w:type="gramStart"/>
      <w:r w:rsidRPr="00ED2CD2">
        <w:rPr>
          <w:rFonts w:ascii="Century Gothic" w:eastAsia="Times New Roman" w:hAnsi="Century Gothic" w:cs="Times New Roman"/>
          <w:sz w:val="20"/>
          <w:szCs w:val="20"/>
        </w:rPr>
        <w:t>bread;</w:t>
      </w:r>
      <w:proofErr w:type="gramEnd"/>
    </w:p>
    <w:p w14:paraId="7D322A40" w14:textId="77777777" w:rsidR="00ED2CD2" w:rsidRPr="00ED2CD2" w:rsidRDefault="00ED2CD2" w:rsidP="00ED2CD2">
      <w:pPr>
        <w:rPr>
          <w:rFonts w:ascii="Century Gothic" w:eastAsia="Times New Roman" w:hAnsi="Century Gothic" w:cs="Times New Roman"/>
          <w:b/>
          <w:sz w:val="20"/>
          <w:szCs w:val="20"/>
        </w:rPr>
      </w:pPr>
      <w:r w:rsidRPr="00ED2CD2">
        <w:rPr>
          <w:rFonts w:ascii="Century Gothic" w:eastAsia="Times New Roman" w:hAnsi="Century Gothic" w:cs="Times New Roman"/>
          <w:sz w:val="20"/>
          <w:szCs w:val="20"/>
        </w:rPr>
        <w:t xml:space="preserve">Here shall we all be fed, </w:t>
      </w:r>
      <w:r w:rsidRPr="00ED2CD2">
        <w:rPr>
          <w:rFonts w:ascii="Century Gothic" w:eastAsia="Times New Roman" w:hAnsi="Century Gothic" w:cs="Times New Roman"/>
          <w:b/>
          <w:sz w:val="20"/>
          <w:szCs w:val="20"/>
        </w:rPr>
        <w:t xml:space="preserve">WITHIN THE REIGN OF GOD </w:t>
      </w:r>
    </w:p>
    <w:p w14:paraId="088BD423" w14:textId="77777777" w:rsidR="00ED2CD2" w:rsidRPr="00ED2CD2" w:rsidRDefault="00ED2CD2" w:rsidP="00ED2CD2">
      <w:pPr>
        <w:rPr>
          <w:rFonts w:ascii="Century Gothic" w:eastAsia="Times New Roman" w:hAnsi="Century Gothic" w:cs="Times New Roman"/>
          <w:i/>
          <w:sz w:val="20"/>
          <w:szCs w:val="20"/>
        </w:rPr>
      </w:pPr>
      <w:r w:rsidRPr="00ED2CD2">
        <w:rPr>
          <w:rFonts w:ascii="Century Gothic" w:eastAsia="Times New Roman" w:hAnsi="Century Gothic" w:cs="Times New Roman"/>
          <w:i/>
          <w:sz w:val="20"/>
          <w:szCs w:val="20"/>
        </w:rPr>
        <w:t>(Refrain)</w:t>
      </w:r>
    </w:p>
    <w:p w14:paraId="28E756AA" w14:textId="77777777" w:rsidR="00ED2CD2" w:rsidRDefault="00ED2CD2" w:rsidP="00ED2CD2">
      <w:pPr>
        <w:rPr>
          <w:rFonts w:ascii="Century Gothic" w:eastAsia="Times New Roman" w:hAnsi="Century Gothic" w:cs="Times New Roman"/>
          <w:b/>
          <w:szCs w:val="24"/>
        </w:rPr>
      </w:pPr>
      <w:r w:rsidRPr="00D325E2">
        <w:rPr>
          <w:rFonts w:ascii="Century Gothic" w:eastAsia="Times New Roman" w:hAnsi="Century Gothic" w:cs="Times New Roman"/>
          <w:b/>
          <w:szCs w:val="24"/>
        </w:rPr>
        <w:lastRenderedPageBreak/>
        <w:t>Prayer of the Day</w:t>
      </w:r>
    </w:p>
    <w:p w14:paraId="4DF48828" w14:textId="77777777" w:rsidR="00ED2CD2" w:rsidRPr="00211A99" w:rsidRDefault="00ED2CD2" w:rsidP="00ED2CD2">
      <w:pPr>
        <w:rPr>
          <w:rFonts w:ascii="Century Gothic" w:eastAsia="Times New Roman" w:hAnsi="Century Gothic" w:cs="Times New Roman"/>
          <w:b/>
          <w:sz w:val="16"/>
          <w:szCs w:val="16"/>
        </w:rPr>
      </w:pPr>
    </w:p>
    <w:p w14:paraId="39183C8D" w14:textId="77777777" w:rsidR="00ED2CD2" w:rsidRPr="007500F4" w:rsidRDefault="00ED2CD2" w:rsidP="00ED2CD2">
      <w:pPr>
        <w:rPr>
          <w:rFonts w:ascii="Century Gothic" w:eastAsia="Times New Roman" w:hAnsi="Century Gothic" w:cs="Times New Roman"/>
          <w:sz w:val="22"/>
        </w:rPr>
      </w:pPr>
      <w:r w:rsidRPr="007500F4">
        <w:rPr>
          <w:rFonts w:ascii="Century Gothic" w:eastAsia="Times New Roman" w:hAnsi="Century Gothic" w:cs="Times New Roman"/>
          <w:sz w:val="22"/>
        </w:rPr>
        <w:t>P</w:t>
      </w:r>
      <w:proofErr w:type="gramStart"/>
      <w:r w:rsidRPr="007500F4">
        <w:rPr>
          <w:rFonts w:ascii="Century Gothic" w:eastAsia="Times New Roman" w:hAnsi="Century Gothic" w:cs="Times New Roman"/>
          <w:sz w:val="22"/>
        </w:rPr>
        <w:t>:  The</w:t>
      </w:r>
      <w:proofErr w:type="gramEnd"/>
      <w:r w:rsidRPr="007500F4">
        <w:rPr>
          <w:rFonts w:ascii="Century Gothic" w:eastAsia="Times New Roman" w:hAnsi="Century Gothic" w:cs="Times New Roman"/>
          <w:sz w:val="22"/>
        </w:rPr>
        <w:t xml:space="preserve"> Lord be with you.   </w:t>
      </w:r>
    </w:p>
    <w:p w14:paraId="71D7B4C7" w14:textId="77777777" w:rsidR="00ED2CD2" w:rsidRPr="00211A99" w:rsidRDefault="00ED2CD2" w:rsidP="00ED2CD2">
      <w:pPr>
        <w:rPr>
          <w:rFonts w:ascii="Century Gothic" w:eastAsia="Times New Roman" w:hAnsi="Century Gothic" w:cs="Times New Roman"/>
        </w:rPr>
      </w:pPr>
      <w:r>
        <w:rPr>
          <w:rFonts w:ascii="Century Gothic" w:eastAsia="Times New Roman" w:hAnsi="Century Gothic" w:cs="Times New Roman"/>
          <w:b/>
          <w:szCs w:val="24"/>
        </w:rPr>
        <w:t>C</w:t>
      </w:r>
      <w:proofErr w:type="gramStart"/>
      <w:r w:rsidRPr="00D0142A">
        <w:rPr>
          <w:rFonts w:ascii="Century Gothic" w:eastAsia="Times New Roman" w:hAnsi="Century Gothic" w:cs="Times New Roman"/>
          <w:b/>
          <w:szCs w:val="24"/>
        </w:rPr>
        <w:t>:  And</w:t>
      </w:r>
      <w:proofErr w:type="gramEnd"/>
      <w:r w:rsidRPr="00D0142A">
        <w:rPr>
          <w:rFonts w:ascii="Century Gothic" w:eastAsia="Times New Roman" w:hAnsi="Century Gothic" w:cs="Times New Roman"/>
          <w:b/>
          <w:szCs w:val="24"/>
        </w:rPr>
        <w:t xml:space="preserve"> </w:t>
      </w:r>
      <w:proofErr w:type="gramStart"/>
      <w:r w:rsidRPr="00D0142A">
        <w:rPr>
          <w:rFonts w:ascii="Century Gothic" w:eastAsia="Times New Roman" w:hAnsi="Century Gothic" w:cs="Times New Roman"/>
          <w:b/>
          <w:szCs w:val="24"/>
        </w:rPr>
        <w:t>also</w:t>
      </w:r>
      <w:proofErr w:type="gramEnd"/>
      <w:r w:rsidRPr="00D0142A">
        <w:rPr>
          <w:rFonts w:ascii="Century Gothic" w:eastAsia="Times New Roman" w:hAnsi="Century Gothic" w:cs="Times New Roman"/>
          <w:b/>
          <w:szCs w:val="24"/>
        </w:rPr>
        <w:t xml:space="preserve"> with you.</w:t>
      </w:r>
    </w:p>
    <w:p w14:paraId="7B3F2209" w14:textId="77777777" w:rsidR="00ED2CD2" w:rsidRPr="007E66B2" w:rsidRDefault="00ED2CD2" w:rsidP="00ED2CD2">
      <w:pPr>
        <w:rPr>
          <w:rFonts w:ascii="Century Gothic" w:eastAsia="Times New Roman" w:hAnsi="Century Gothic" w:cs="Times New Roman"/>
          <w:szCs w:val="24"/>
        </w:rPr>
      </w:pPr>
    </w:p>
    <w:p w14:paraId="09AB14FE" w14:textId="77777777" w:rsidR="00BD3279" w:rsidRPr="007500F4" w:rsidRDefault="00BD3279" w:rsidP="00BD3279">
      <w:pPr>
        <w:rPr>
          <w:rFonts w:ascii="Century Gothic" w:eastAsia="Times New Roman" w:hAnsi="Century Gothic" w:cs="Times New Roman"/>
          <w:sz w:val="22"/>
        </w:rPr>
      </w:pPr>
      <w:r w:rsidRPr="007500F4">
        <w:rPr>
          <w:rFonts w:ascii="Century Gothic" w:eastAsia="Times New Roman" w:hAnsi="Century Gothic" w:cs="Times New Roman"/>
          <w:sz w:val="22"/>
        </w:rPr>
        <w:t>P:  Let us pray,</w:t>
      </w:r>
    </w:p>
    <w:p w14:paraId="5497D13D" w14:textId="46B6C40A" w:rsidR="007500F4" w:rsidRPr="007500F4" w:rsidRDefault="00A22B2A" w:rsidP="007500F4">
      <w:pPr>
        <w:shd w:val="clear" w:color="auto" w:fill="FFFFFF"/>
        <w:rPr>
          <w:rFonts w:ascii="Century Gothic" w:eastAsia="Times New Roman" w:hAnsi="Century Gothic" w:cs="Times New Roman"/>
          <w:b/>
          <w:color w:val="3F3F3F"/>
          <w:kern w:val="0"/>
          <w:szCs w:val="24"/>
          <w14:ligatures w14:val="none"/>
        </w:rPr>
      </w:pPr>
      <w:r w:rsidRPr="007500F4">
        <w:rPr>
          <w:rFonts w:ascii="Century Gothic" w:hAnsi="Century Gothic"/>
          <w:b/>
          <w:szCs w:val="24"/>
        </w:rPr>
        <w:t xml:space="preserve">C:  </w:t>
      </w:r>
      <w:r w:rsidR="007500F4" w:rsidRPr="007500F4">
        <w:rPr>
          <w:rFonts w:ascii="Century Gothic" w:eastAsia="Times New Roman" w:hAnsi="Century Gothic" w:cs="Times New Roman"/>
          <w:b/>
          <w:color w:val="3F3F3F"/>
          <w:kern w:val="0"/>
          <w:szCs w:val="24"/>
          <w14:ligatures w14:val="none"/>
        </w:rPr>
        <w:t>Most holy God, the earth is filled with your glory, and before you angels and saints stand in awe. Enlarge our vision to see your power at work in the world, and by your grace make us heralds of your Son, Jesus Christ, our Savior and Lord.</w:t>
      </w:r>
      <w:r w:rsidR="007500F4" w:rsidRPr="007500F4">
        <w:rPr>
          <w:rFonts w:ascii="Century Gothic" w:eastAsia="Times New Roman" w:hAnsi="Century Gothic" w:cs="Times New Roman"/>
          <w:b/>
          <w:color w:val="3F3F3F"/>
          <w:kern w:val="0"/>
          <w:szCs w:val="24"/>
          <w14:ligatures w14:val="none"/>
        </w:rPr>
        <w:t xml:space="preserve">  </w:t>
      </w:r>
      <w:r w:rsidR="007500F4" w:rsidRPr="007500F4">
        <w:rPr>
          <w:rFonts w:ascii="Century Gothic" w:eastAsia="Times New Roman" w:hAnsi="Century Gothic" w:cs="Times New Roman"/>
          <w:b/>
          <w:color w:val="3F3F3F"/>
          <w:kern w:val="0"/>
          <w:szCs w:val="24"/>
          <w14:ligatures w14:val="none"/>
        </w:rPr>
        <w:t>Amen.</w:t>
      </w:r>
    </w:p>
    <w:p w14:paraId="18F14E34" w14:textId="5F42F171" w:rsidR="00A22B2A" w:rsidRPr="00361170" w:rsidRDefault="00A22B2A" w:rsidP="00A22B2A">
      <w:pPr>
        <w:shd w:val="clear" w:color="auto" w:fill="FFFFFF"/>
        <w:rPr>
          <w:rFonts w:ascii="Century Gothic" w:eastAsia="Times New Roman" w:hAnsi="Century Gothic" w:cs="Times New Roman"/>
          <w:b/>
          <w:color w:val="3F3F3F"/>
          <w:kern w:val="0"/>
          <w:szCs w:val="24"/>
          <w14:ligatures w14:val="none"/>
        </w:rPr>
      </w:pPr>
    </w:p>
    <w:p w14:paraId="6D211D06" w14:textId="77777777" w:rsidR="00ED2CD2" w:rsidRDefault="00ED2CD2" w:rsidP="00ED2CD2">
      <w:pPr>
        <w:pStyle w:val="NoSpacing"/>
        <w:rPr>
          <w:rFonts w:ascii="Century Gothic" w:hAnsi="Century Gothic"/>
          <w:b/>
          <w:sz w:val="24"/>
          <w:szCs w:val="24"/>
        </w:rPr>
      </w:pPr>
    </w:p>
    <w:p w14:paraId="66607ED3" w14:textId="77777777" w:rsidR="00A47768" w:rsidRPr="00C71A6D" w:rsidRDefault="00A47768" w:rsidP="00ED2CD2">
      <w:pPr>
        <w:pStyle w:val="NoSpacing"/>
        <w:rPr>
          <w:rFonts w:ascii="AbottOldStyle" w:eastAsia="Times New Roman" w:hAnsi="AbottOldStyle" w:cs="Times New Roman"/>
          <w:sz w:val="24"/>
          <w:szCs w:val="24"/>
        </w:rPr>
      </w:pPr>
    </w:p>
    <w:p w14:paraId="07B95211" w14:textId="77777777" w:rsidR="00ED2CD2" w:rsidRDefault="00ED2CD2" w:rsidP="00ED2CD2">
      <w:pPr>
        <w:rPr>
          <w:rFonts w:ascii="Century Gothic" w:eastAsia="Times New Roman" w:hAnsi="Century Gothic" w:cs="Times New Roman"/>
          <w:b/>
          <w:szCs w:val="24"/>
        </w:rPr>
      </w:pPr>
      <w:r w:rsidRPr="00D325E2">
        <w:rPr>
          <w:rFonts w:ascii="Century Gothic" w:eastAsia="Times New Roman" w:hAnsi="Century Gothic" w:cs="Times New Roman"/>
          <w:b/>
          <w:szCs w:val="24"/>
        </w:rPr>
        <w:t xml:space="preserve">Bible Readings </w:t>
      </w:r>
    </w:p>
    <w:p w14:paraId="1AE4BB29" w14:textId="77777777" w:rsidR="00A47768" w:rsidRDefault="00A47768" w:rsidP="00ED2CD2">
      <w:pPr>
        <w:rPr>
          <w:rFonts w:ascii="Century Gothic" w:eastAsia="Times New Roman" w:hAnsi="Century Gothic" w:cs="Times New Roman"/>
          <w:b/>
          <w:szCs w:val="24"/>
        </w:rPr>
      </w:pPr>
    </w:p>
    <w:p w14:paraId="68634E14" w14:textId="77777777" w:rsidR="007500F4" w:rsidRPr="007500F4" w:rsidRDefault="007500F4" w:rsidP="007500F4">
      <w:pPr>
        <w:pStyle w:val="NoSpacing"/>
        <w:rPr>
          <w:rFonts w:ascii="Century Gothic" w:hAnsi="Century Gothic"/>
          <w:b/>
          <w:bCs/>
        </w:rPr>
      </w:pPr>
      <w:r w:rsidRPr="007500F4">
        <w:rPr>
          <w:rFonts w:ascii="Century Gothic" w:hAnsi="Century Gothic"/>
          <w:b/>
          <w:bCs/>
        </w:rPr>
        <w:t>Isaiah 6: 1-8 [9-13]</w:t>
      </w:r>
    </w:p>
    <w:p w14:paraId="4323CA25" w14:textId="77777777" w:rsidR="007500F4" w:rsidRPr="007500F4" w:rsidRDefault="007500F4" w:rsidP="007500F4">
      <w:pPr>
        <w:pStyle w:val="NoSpacing"/>
        <w:rPr>
          <w:rFonts w:ascii="Century Gothic" w:hAnsi="Century Gothic"/>
          <w:color w:val="010000"/>
        </w:rPr>
      </w:pPr>
      <w:r w:rsidRPr="007500F4">
        <w:rPr>
          <w:rFonts w:ascii="Century Gothic" w:hAnsi="Century Gothic"/>
          <w:color w:val="010000"/>
        </w:rPr>
        <w:t>In the year that King Uzziah died, I saw the Lord sitting on a throne, high and lofty; and the hem of his robe filled the temple. Seraphs were in attendance above him; each had six wings: with two they covered their faces, and with two they covered their feet, and with two they flew. And one called to another and said:</w:t>
      </w:r>
      <w:r w:rsidRPr="007500F4">
        <w:rPr>
          <w:rFonts w:ascii="Century Gothic" w:hAnsi="Century Gothic"/>
          <w:color w:val="010000"/>
        </w:rPr>
        <w:br/>
        <w:t>‘Holy, holy, holy is the </w:t>
      </w:r>
      <w:r w:rsidRPr="007500F4">
        <w:rPr>
          <w:rFonts w:ascii="Century Gothic" w:hAnsi="Century Gothic"/>
          <w:smallCaps/>
          <w:color w:val="010000"/>
        </w:rPr>
        <w:t>Lord</w:t>
      </w:r>
      <w:r w:rsidRPr="007500F4">
        <w:rPr>
          <w:rFonts w:ascii="Century Gothic" w:hAnsi="Century Gothic"/>
          <w:color w:val="010000"/>
        </w:rPr>
        <w:t> of hosts;</w:t>
      </w:r>
      <w:r w:rsidRPr="007500F4">
        <w:rPr>
          <w:rFonts w:ascii="Century Gothic" w:hAnsi="Century Gothic"/>
          <w:color w:val="010000"/>
        </w:rPr>
        <w:br/>
        <w:t>the whole earth is full of his glory.’</w:t>
      </w:r>
      <w:r w:rsidRPr="007500F4">
        <w:rPr>
          <w:rFonts w:ascii="Century Gothic" w:hAnsi="Century Gothic"/>
          <w:color w:val="010000"/>
        </w:rPr>
        <w:br/>
        <w:t>The pivots on the thresholds shook at the voices of those who called, and the house filled with smoke. And I said: ‘Woe is me! I am lost, for I am a man of unclean lips, and I live among a people of unclean lips; yet my eyes have seen the King, the </w:t>
      </w:r>
      <w:r w:rsidRPr="007500F4">
        <w:rPr>
          <w:rFonts w:ascii="Century Gothic" w:hAnsi="Century Gothic"/>
          <w:smallCaps/>
          <w:color w:val="010000"/>
        </w:rPr>
        <w:t>Lord</w:t>
      </w:r>
      <w:r w:rsidRPr="007500F4">
        <w:rPr>
          <w:rFonts w:ascii="Century Gothic" w:hAnsi="Century Gothic"/>
          <w:color w:val="010000"/>
        </w:rPr>
        <w:t> of hosts!’</w:t>
      </w:r>
    </w:p>
    <w:p w14:paraId="4F0EBCB7" w14:textId="77777777" w:rsidR="007500F4" w:rsidRPr="007500F4" w:rsidRDefault="007500F4" w:rsidP="007500F4">
      <w:pPr>
        <w:pStyle w:val="NoSpacing"/>
        <w:rPr>
          <w:rFonts w:ascii="Century Gothic" w:hAnsi="Century Gothic"/>
          <w:color w:val="010000"/>
        </w:rPr>
      </w:pPr>
      <w:r w:rsidRPr="007500F4">
        <w:rPr>
          <w:rFonts w:ascii="Century Gothic" w:hAnsi="Century Gothic"/>
          <w:color w:val="010000"/>
        </w:rPr>
        <w:t xml:space="preserve">Then one of the seraphs flew to me, holding a live coal that had been taken from the altar with a pair of tongs. The seraph touched my mouth with it and said: ‘Now that this has touched your lips, your guilt has </w:t>
      </w:r>
      <w:proofErr w:type="gramStart"/>
      <w:r w:rsidRPr="007500F4">
        <w:rPr>
          <w:rFonts w:ascii="Century Gothic" w:hAnsi="Century Gothic"/>
          <w:color w:val="010000"/>
        </w:rPr>
        <w:t>departed</w:t>
      </w:r>
      <w:proofErr w:type="gramEnd"/>
      <w:r w:rsidRPr="007500F4">
        <w:rPr>
          <w:rFonts w:ascii="Century Gothic" w:hAnsi="Century Gothic"/>
          <w:color w:val="010000"/>
        </w:rPr>
        <w:t xml:space="preserve"> and your sin is blotted out.’ Then I heard the voice of the Lord saying, ‘Whom shall I send, and who will go for us?’ And I said, ‘Here am I; send me!’[ And he said, ‘Go and say to this people:</w:t>
      </w:r>
      <w:r w:rsidRPr="007500F4">
        <w:rPr>
          <w:rFonts w:ascii="Century Gothic" w:hAnsi="Century Gothic"/>
          <w:color w:val="010000"/>
        </w:rPr>
        <w:br/>
        <w:t>“Keep listening, but do not comprehend;</w:t>
      </w:r>
      <w:r w:rsidRPr="007500F4">
        <w:rPr>
          <w:rFonts w:ascii="Century Gothic" w:hAnsi="Century Gothic"/>
          <w:color w:val="010000"/>
        </w:rPr>
        <w:br/>
        <w:t>keep looking, but do not understand.”</w:t>
      </w:r>
      <w:r w:rsidRPr="007500F4">
        <w:rPr>
          <w:rFonts w:ascii="Century Gothic" w:hAnsi="Century Gothic"/>
          <w:color w:val="010000"/>
        </w:rPr>
        <w:br/>
        <w:t>Make the mind of this people dull,</w:t>
      </w:r>
      <w:r w:rsidRPr="007500F4">
        <w:rPr>
          <w:rFonts w:ascii="Century Gothic" w:hAnsi="Century Gothic"/>
          <w:color w:val="010000"/>
        </w:rPr>
        <w:br/>
        <w:t>   and stop their ears,</w:t>
      </w:r>
      <w:r w:rsidRPr="007500F4">
        <w:rPr>
          <w:rFonts w:ascii="Century Gothic" w:hAnsi="Century Gothic"/>
          <w:color w:val="010000"/>
        </w:rPr>
        <w:br/>
        <w:t>   and shut their eyes,</w:t>
      </w:r>
      <w:r w:rsidRPr="007500F4">
        <w:rPr>
          <w:rFonts w:ascii="Century Gothic" w:hAnsi="Century Gothic"/>
          <w:color w:val="010000"/>
        </w:rPr>
        <w:br/>
        <w:t>so that they may not look with their eyes,</w:t>
      </w:r>
      <w:r w:rsidRPr="007500F4">
        <w:rPr>
          <w:rFonts w:ascii="Century Gothic" w:hAnsi="Century Gothic"/>
          <w:color w:val="010000"/>
        </w:rPr>
        <w:br/>
        <w:t>   and listen with their ears,</w:t>
      </w:r>
      <w:r w:rsidRPr="007500F4">
        <w:rPr>
          <w:rFonts w:ascii="Century Gothic" w:hAnsi="Century Gothic"/>
          <w:color w:val="010000"/>
        </w:rPr>
        <w:br/>
        <w:t>and comprehend with their minds,</w:t>
      </w:r>
      <w:r w:rsidRPr="007500F4">
        <w:rPr>
          <w:rFonts w:ascii="Century Gothic" w:hAnsi="Century Gothic"/>
          <w:color w:val="010000"/>
        </w:rPr>
        <w:br/>
        <w:t>   and turn and be healed.’</w:t>
      </w:r>
      <w:r w:rsidRPr="007500F4">
        <w:rPr>
          <w:rFonts w:ascii="Century Gothic" w:hAnsi="Century Gothic"/>
          <w:color w:val="010000"/>
        </w:rPr>
        <w:br/>
        <w:t>Then I said, ‘How long, O Lord?’ And he said:</w:t>
      </w:r>
      <w:r w:rsidRPr="007500F4">
        <w:rPr>
          <w:rFonts w:ascii="Century Gothic" w:hAnsi="Century Gothic"/>
          <w:color w:val="010000"/>
        </w:rPr>
        <w:br/>
        <w:t>‘Until cities lie waste</w:t>
      </w:r>
      <w:r w:rsidRPr="007500F4">
        <w:rPr>
          <w:rFonts w:ascii="Century Gothic" w:hAnsi="Century Gothic"/>
          <w:color w:val="010000"/>
        </w:rPr>
        <w:br/>
        <w:t>   without inhabitant,</w:t>
      </w:r>
      <w:r w:rsidRPr="007500F4">
        <w:rPr>
          <w:rFonts w:ascii="Century Gothic" w:hAnsi="Century Gothic"/>
          <w:color w:val="010000"/>
        </w:rPr>
        <w:br/>
        <w:t>and houses without people,</w:t>
      </w:r>
      <w:r w:rsidRPr="007500F4">
        <w:rPr>
          <w:rFonts w:ascii="Century Gothic" w:hAnsi="Century Gothic"/>
          <w:color w:val="010000"/>
        </w:rPr>
        <w:br/>
        <w:t>   and the land is utterly desolate;</w:t>
      </w:r>
      <w:r w:rsidRPr="007500F4">
        <w:rPr>
          <w:rFonts w:ascii="Century Gothic" w:hAnsi="Century Gothic"/>
          <w:color w:val="010000"/>
        </w:rPr>
        <w:br/>
        <w:t>until the </w:t>
      </w:r>
      <w:r w:rsidRPr="007500F4">
        <w:rPr>
          <w:rFonts w:ascii="Century Gothic" w:hAnsi="Century Gothic"/>
          <w:smallCaps/>
          <w:color w:val="010000"/>
        </w:rPr>
        <w:t>Lord</w:t>
      </w:r>
      <w:r w:rsidRPr="007500F4">
        <w:rPr>
          <w:rFonts w:ascii="Century Gothic" w:hAnsi="Century Gothic"/>
          <w:color w:val="010000"/>
        </w:rPr>
        <w:t> sends everyone far away,</w:t>
      </w:r>
      <w:r w:rsidRPr="007500F4">
        <w:rPr>
          <w:rFonts w:ascii="Century Gothic" w:hAnsi="Century Gothic"/>
          <w:color w:val="010000"/>
        </w:rPr>
        <w:br/>
        <w:t>   and vast is the emptiness in the midst of the land.</w:t>
      </w:r>
      <w:r w:rsidRPr="007500F4">
        <w:rPr>
          <w:rFonts w:ascii="Century Gothic" w:hAnsi="Century Gothic"/>
          <w:color w:val="010000"/>
        </w:rPr>
        <w:br/>
        <w:t>Even if a tenth part remains in it,</w:t>
      </w:r>
      <w:r w:rsidRPr="007500F4">
        <w:rPr>
          <w:rFonts w:ascii="Century Gothic" w:hAnsi="Century Gothic"/>
          <w:color w:val="010000"/>
        </w:rPr>
        <w:br/>
        <w:t>   it will be burned again,</w:t>
      </w:r>
      <w:r w:rsidRPr="007500F4">
        <w:rPr>
          <w:rFonts w:ascii="Century Gothic" w:hAnsi="Century Gothic"/>
          <w:color w:val="010000"/>
        </w:rPr>
        <w:br/>
        <w:t>like a terebinth or an oak</w:t>
      </w:r>
      <w:r w:rsidRPr="007500F4">
        <w:rPr>
          <w:rFonts w:ascii="Century Gothic" w:hAnsi="Century Gothic"/>
          <w:color w:val="010000"/>
        </w:rPr>
        <w:br/>
        <w:t>   whose stump remains standing</w:t>
      </w:r>
      <w:r w:rsidRPr="007500F4">
        <w:rPr>
          <w:rFonts w:ascii="Century Gothic" w:hAnsi="Century Gothic"/>
          <w:color w:val="010000"/>
        </w:rPr>
        <w:br/>
        <w:t>   when it is felled.’</w:t>
      </w:r>
      <w:r w:rsidRPr="007500F4">
        <w:rPr>
          <w:rFonts w:ascii="Century Gothic" w:hAnsi="Century Gothic"/>
          <w:color w:val="010000"/>
        </w:rPr>
        <w:br/>
        <w:t>The holy seed is its stump.</w:t>
      </w:r>
    </w:p>
    <w:p w14:paraId="75E3B907" w14:textId="77777777" w:rsidR="00607371" w:rsidRDefault="00607371" w:rsidP="00A47768">
      <w:pPr>
        <w:pStyle w:val="NoSpacing"/>
        <w:rPr>
          <w:rFonts w:ascii="Century Gothic" w:hAnsi="Century Gothic"/>
          <w:color w:val="010000"/>
        </w:rPr>
      </w:pPr>
    </w:p>
    <w:p w14:paraId="09A8F710" w14:textId="77777777" w:rsidR="007500F4" w:rsidRPr="007500F4" w:rsidRDefault="007500F4" w:rsidP="007500F4">
      <w:pPr>
        <w:pStyle w:val="NoSpacing"/>
        <w:rPr>
          <w:rFonts w:ascii="Century Gothic" w:hAnsi="Century Gothic"/>
          <w:b/>
          <w:bCs/>
          <w:color w:val="010000"/>
        </w:rPr>
      </w:pPr>
      <w:r w:rsidRPr="007500F4">
        <w:rPr>
          <w:rFonts w:ascii="Century Gothic" w:hAnsi="Century Gothic"/>
          <w:b/>
          <w:bCs/>
          <w:color w:val="010000"/>
        </w:rPr>
        <w:lastRenderedPageBreak/>
        <w:t>1 Corinthians 15: 1-11</w:t>
      </w:r>
    </w:p>
    <w:p w14:paraId="48BC7EA9" w14:textId="77777777" w:rsidR="007500F4" w:rsidRPr="007500F4" w:rsidRDefault="007500F4" w:rsidP="007500F4">
      <w:pPr>
        <w:pStyle w:val="NoSpacing"/>
        <w:rPr>
          <w:rFonts w:ascii="Century Gothic" w:hAnsi="Century Gothic"/>
          <w:color w:val="010000"/>
        </w:rPr>
      </w:pPr>
      <w:r w:rsidRPr="007500F4">
        <w:rPr>
          <w:rFonts w:ascii="Century Gothic" w:hAnsi="Century Gothic"/>
          <w:color w:val="010000"/>
        </w:rPr>
        <w:t>Now I should remind you, brothers and sisters, of the good news that I proclaimed to you, which you in turn received, in which also you stand, through which also you are being saved, if you hold firmly to the message that I proclaimed to you—unless you have come to believe in vain.</w:t>
      </w:r>
    </w:p>
    <w:p w14:paraId="0253F449" w14:textId="77777777" w:rsidR="007500F4" w:rsidRDefault="007500F4" w:rsidP="007500F4">
      <w:pPr>
        <w:pStyle w:val="NoSpacing"/>
        <w:rPr>
          <w:rFonts w:ascii="Century Gothic" w:hAnsi="Century Gothic"/>
          <w:color w:val="010000"/>
        </w:rPr>
      </w:pPr>
      <w:r w:rsidRPr="007500F4">
        <w:rPr>
          <w:rFonts w:ascii="Century Gothic" w:hAnsi="Century Gothic"/>
          <w:color w:val="010000"/>
        </w:rPr>
        <w:t xml:space="preserve">For I handed on to you as of first importance what I in turn had received: that Christ died for our sins in accordance with the scriptures, and that he was buried, and that he was raised on the third day in accordance with the scriptures, and that he appeared to Cephas, then to the twelve. Then he appeared to more than five hundred brothers and sisters at one time, most of whom are still alive, though some have died. Then he appeared to James, then to all the apostles. Last of all, as to someone untimely born, he appeared also to me. For I am the least of the apostles, unfit to be called an apostle, because I persecuted the church of God. But by the grace of </w:t>
      </w:r>
      <w:proofErr w:type="gramStart"/>
      <w:r w:rsidRPr="007500F4">
        <w:rPr>
          <w:rFonts w:ascii="Century Gothic" w:hAnsi="Century Gothic"/>
          <w:color w:val="010000"/>
        </w:rPr>
        <w:t>God</w:t>
      </w:r>
      <w:proofErr w:type="gramEnd"/>
      <w:r w:rsidRPr="007500F4">
        <w:rPr>
          <w:rFonts w:ascii="Century Gothic" w:hAnsi="Century Gothic"/>
          <w:color w:val="010000"/>
        </w:rPr>
        <w:t xml:space="preserve"> I am what I am, and his grace towards me has not been in vain. On the contrary, I worked harder than any of them—though it was not I, but the grace of God that is with me. Whether then it was I or they, so we proclaim and so you have come to believe.</w:t>
      </w:r>
    </w:p>
    <w:p w14:paraId="35A9EA6C" w14:textId="77777777" w:rsidR="007500F4" w:rsidRPr="007500F4" w:rsidRDefault="007500F4" w:rsidP="007500F4">
      <w:pPr>
        <w:pStyle w:val="NoSpacing"/>
        <w:rPr>
          <w:rFonts w:ascii="Century Gothic" w:hAnsi="Century Gothic"/>
          <w:color w:val="010000"/>
        </w:rPr>
      </w:pPr>
    </w:p>
    <w:p w14:paraId="6B8DFDA9" w14:textId="6910941D" w:rsidR="00ED2CD2" w:rsidRPr="00607371" w:rsidRDefault="00ED2CD2" w:rsidP="00607371">
      <w:pPr>
        <w:pStyle w:val="NoSpacing"/>
        <w:rPr>
          <w:rFonts w:ascii="Century Gothic" w:hAnsi="Century Gothic"/>
          <w:color w:val="010000"/>
        </w:rPr>
      </w:pPr>
      <w:r w:rsidRPr="00D325E2">
        <w:rPr>
          <w:rFonts w:ascii="Century Gothic" w:eastAsia="Times New Roman" w:hAnsi="Century Gothic" w:cs="Times New Roman"/>
          <w:b/>
          <w:szCs w:val="24"/>
        </w:rPr>
        <w:t>Gospel Acclamation</w:t>
      </w:r>
    </w:p>
    <w:p w14:paraId="41493208" w14:textId="77777777" w:rsidR="00ED2CD2" w:rsidRPr="001F5D6C" w:rsidRDefault="00ED2CD2" w:rsidP="00ED2CD2">
      <w:pPr>
        <w:rPr>
          <w:rFonts w:ascii="Century Gothic" w:eastAsia="Times New Roman" w:hAnsi="Century Gothic" w:cs="Times New Roman"/>
          <w:b/>
          <w:sz w:val="16"/>
          <w:szCs w:val="16"/>
        </w:rPr>
      </w:pPr>
    </w:p>
    <w:p w14:paraId="30113DA4" w14:textId="77777777" w:rsidR="00ED2CD2" w:rsidRPr="00D325E2" w:rsidRDefault="00ED2CD2" w:rsidP="00ED2CD2">
      <w:pPr>
        <w:rPr>
          <w:rFonts w:ascii="AbottOldStyle" w:eastAsia="Times New Roman" w:hAnsi="AbottOldStyle" w:cs="Times New Roman"/>
          <w:b/>
        </w:rPr>
      </w:pPr>
      <w:r w:rsidRPr="00D325E2">
        <w:rPr>
          <w:rFonts w:ascii="AbottOldStyle" w:eastAsia="Times New Roman" w:hAnsi="AbottOldStyle" w:cs="Times New Roman"/>
          <w:b/>
          <w:noProof/>
        </w:rPr>
        <w:drawing>
          <wp:inline distT="0" distB="0" distL="0" distR="0" wp14:anchorId="2B1EF34D" wp14:editId="31450E86">
            <wp:extent cx="5019130" cy="2990850"/>
            <wp:effectExtent l="0" t="0" r="0" b="0"/>
            <wp:docPr id="19" name="Picture 19" descr="G_5507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_5507_G"/>
                    <pic:cNvPicPr>
                      <a:picLocks noChangeAspect="1" noChangeArrowheads="1"/>
                    </pic:cNvPicPr>
                  </pic:nvPicPr>
                  <pic:blipFill>
                    <a:blip r:embed="rId9" cstate="print">
                      <a:extLst>
                        <a:ext uri="{28A0092B-C50C-407E-A947-70E740481C1C}">
                          <a14:useLocalDpi xmlns:a14="http://schemas.microsoft.com/office/drawing/2010/main" val="0"/>
                        </a:ext>
                      </a:extLst>
                    </a:blip>
                    <a:srcRect l="-232" t="-2303" r="-1158" b="10197"/>
                    <a:stretch>
                      <a:fillRect/>
                    </a:stretch>
                  </pic:blipFill>
                  <pic:spPr bwMode="auto">
                    <a:xfrm>
                      <a:off x="0" y="0"/>
                      <a:ext cx="5324796" cy="3172994"/>
                    </a:xfrm>
                    <a:prstGeom prst="rect">
                      <a:avLst/>
                    </a:prstGeom>
                    <a:noFill/>
                    <a:ln>
                      <a:noFill/>
                    </a:ln>
                  </pic:spPr>
                </pic:pic>
              </a:graphicData>
            </a:graphic>
          </wp:inline>
        </w:drawing>
      </w:r>
    </w:p>
    <w:p w14:paraId="2076832A" w14:textId="77777777" w:rsidR="00ED2CD2" w:rsidRDefault="00ED2CD2" w:rsidP="00ED2CD2">
      <w:pPr>
        <w:rPr>
          <w:rFonts w:ascii="Century Gothic" w:eastAsia="Times New Roman" w:hAnsi="Century Gothic" w:cs="Times New Roman"/>
          <w:b/>
          <w:sz w:val="20"/>
          <w:szCs w:val="20"/>
        </w:rPr>
      </w:pPr>
    </w:p>
    <w:p w14:paraId="1CD648B5" w14:textId="77777777" w:rsidR="00BD3279" w:rsidRPr="00D325E2" w:rsidRDefault="00BD3279" w:rsidP="00ED2CD2">
      <w:pPr>
        <w:rPr>
          <w:rFonts w:ascii="Century Gothic" w:eastAsia="Times New Roman" w:hAnsi="Century Gothic" w:cs="Times New Roman"/>
          <w:b/>
          <w:sz w:val="20"/>
          <w:szCs w:val="20"/>
        </w:rPr>
      </w:pPr>
    </w:p>
    <w:p w14:paraId="7D9299C7" w14:textId="77777777" w:rsidR="00ED2CD2" w:rsidRPr="0048113D" w:rsidRDefault="00ED2CD2" w:rsidP="00ED2CD2">
      <w:pPr>
        <w:rPr>
          <w:rFonts w:ascii="Century Gothic" w:hAnsi="Century Gothic"/>
          <w:b/>
          <w:bCs/>
          <w:szCs w:val="24"/>
        </w:rPr>
      </w:pPr>
      <w:r w:rsidRPr="0048113D">
        <w:rPr>
          <w:rFonts w:ascii="Century Gothic" w:hAnsi="Century Gothic"/>
          <w:b/>
          <w:bCs/>
          <w:szCs w:val="24"/>
        </w:rPr>
        <w:t>Gospel</w:t>
      </w:r>
    </w:p>
    <w:p w14:paraId="7C2257FB" w14:textId="77777777" w:rsidR="00ED2CD2" w:rsidRDefault="00ED2CD2" w:rsidP="00ED2CD2">
      <w:pPr>
        <w:rPr>
          <w:rFonts w:ascii="Century Gothic" w:hAnsi="Century Gothic"/>
          <w:b/>
          <w:bCs/>
          <w:szCs w:val="24"/>
        </w:rPr>
      </w:pPr>
    </w:p>
    <w:p w14:paraId="03A01EBA" w14:textId="77777777" w:rsidR="007500F4" w:rsidRPr="007500F4" w:rsidRDefault="007500F4" w:rsidP="007500F4">
      <w:pPr>
        <w:pStyle w:val="NoSpacing"/>
        <w:rPr>
          <w:rFonts w:ascii="Century Gothic" w:hAnsi="Century Gothic"/>
          <w:b/>
          <w:bCs/>
        </w:rPr>
      </w:pPr>
      <w:r w:rsidRPr="007500F4">
        <w:rPr>
          <w:rFonts w:ascii="Century Gothic" w:hAnsi="Century Gothic"/>
          <w:b/>
          <w:bCs/>
        </w:rPr>
        <w:t>Luke 5: 1-11</w:t>
      </w:r>
    </w:p>
    <w:p w14:paraId="4D0B55F4" w14:textId="77777777" w:rsidR="007500F4" w:rsidRDefault="007500F4" w:rsidP="007500F4">
      <w:pPr>
        <w:pStyle w:val="NoSpacing"/>
        <w:rPr>
          <w:rFonts w:ascii="Century Gothic" w:hAnsi="Century Gothic"/>
        </w:rPr>
      </w:pPr>
      <w:r w:rsidRPr="007500F4">
        <w:rPr>
          <w:rFonts w:ascii="Century Gothic" w:hAnsi="Century Gothic"/>
        </w:rPr>
        <w:t>Once while Jesus was standing beside the lake of Gennesaret, and the crowd was pressing in on him to hear the word of God, he saw two boats there at the shore of the lake; the fishermen had gone out of them and were washing their nets. He got into one of the boats, the one belonging to Simon, and asked him to put out a little way from the shore. Then he sat down and taught the crowds from the boat. When he had finished speaking, he said to Simon, ‘Put out into the deep water and let down your nets for a catch.’ Simon answered, ‘Master, we have worked all night long but have caught nothing. Yet if you say so, I will let down the nets.’ When they had done this, they caught so many fish that their nets were beginning to break. </w:t>
      </w:r>
      <w:proofErr w:type="gramStart"/>
      <w:r w:rsidRPr="007500F4">
        <w:rPr>
          <w:rFonts w:ascii="Century Gothic" w:hAnsi="Century Gothic"/>
        </w:rPr>
        <w:t>So</w:t>
      </w:r>
      <w:proofErr w:type="gramEnd"/>
      <w:r w:rsidRPr="007500F4">
        <w:rPr>
          <w:rFonts w:ascii="Century Gothic" w:hAnsi="Century Gothic"/>
        </w:rPr>
        <w:t xml:space="preserve"> they </w:t>
      </w:r>
      <w:proofErr w:type="spellStart"/>
      <w:r w:rsidRPr="007500F4">
        <w:rPr>
          <w:rFonts w:ascii="Century Gothic" w:hAnsi="Century Gothic"/>
        </w:rPr>
        <w:t>signalled</w:t>
      </w:r>
      <w:proofErr w:type="spellEnd"/>
      <w:r w:rsidRPr="007500F4">
        <w:rPr>
          <w:rFonts w:ascii="Century Gothic" w:hAnsi="Century Gothic"/>
        </w:rPr>
        <w:t xml:space="preserve"> to their partners in the other boat to come and help them. And they came and filled both boats, so that they began to sink. But when Simon Peter saw it, he </w:t>
      </w:r>
      <w:proofErr w:type="gramStart"/>
      <w:r w:rsidRPr="007500F4">
        <w:rPr>
          <w:rFonts w:ascii="Century Gothic" w:hAnsi="Century Gothic"/>
        </w:rPr>
        <w:t>fell down</w:t>
      </w:r>
      <w:proofErr w:type="gramEnd"/>
      <w:r w:rsidRPr="007500F4">
        <w:rPr>
          <w:rFonts w:ascii="Century Gothic" w:hAnsi="Century Gothic"/>
        </w:rPr>
        <w:t xml:space="preserve"> at Jesus’ knees, saying, ‘Go away from me, Lord, for I am a sinful man!’ For he and all who were with him were amazed at the catch of fish that they had taken; and so also were James and John, sons of Zebedee, who were partners with Simon. Then Jesus said to Simon, ‘Do not be afraid; from now on you will be catching people.’ When they had brought their boats to shore, they left everything and followed him.</w:t>
      </w:r>
    </w:p>
    <w:p w14:paraId="4C963F94" w14:textId="752FFD0A" w:rsidR="00ED2CD2" w:rsidRPr="007500F4" w:rsidRDefault="00ED2CD2" w:rsidP="007500F4">
      <w:pPr>
        <w:pStyle w:val="NoSpacing"/>
        <w:rPr>
          <w:rFonts w:ascii="Century Gothic" w:hAnsi="Century Gothic"/>
          <w:sz w:val="24"/>
          <w:szCs w:val="24"/>
        </w:rPr>
      </w:pPr>
      <w:r w:rsidRPr="007500F4">
        <w:rPr>
          <w:rFonts w:ascii="Century Gothic" w:hAnsi="Century Gothic"/>
          <w:b/>
          <w:bCs/>
          <w:sz w:val="24"/>
          <w:szCs w:val="24"/>
        </w:rPr>
        <w:lastRenderedPageBreak/>
        <w:t xml:space="preserve">Children’s Message and Sunday School Dismissal </w:t>
      </w:r>
    </w:p>
    <w:p w14:paraId="546EE550" w14:textId="77777777" w:rsidR="00BD3279" w:rsidRPr="0048113D" w:rsidRDefault="00BD3279" w:rsidP="00ED2CD2">
      <w:pPr>
        <w:rPr>
          <w:rFonts w:ascii="Century Gothic" w:hAnsi="Century Gothic"/>
          <w:b/>
          <w:bCs/>
          <w:szCs w:val="24"/>
        </w:rPr>
      </w:pPr>
    </w:p>
    <w:p w14:paraId="27BFFEBB" w14:textId="682015AD" w:rsidR="00BD3279" w:rsidRDefault="00ED2CD2" w:rsidP="00ED2CD2">
      <w:pPr>
        <w:rPr>
          <w:rFonts w:ascii="Century Gothic" w:hAnsi="Century Gothic"/>
          <w:b/>
          <w:bCs/>
          <w:szCs w:val="24"/>
        </w:rPr>
      </w:pPr>
      <w:r w:rsidRPr="0048113D">
        <w:rPr>
          <w:rFonts w:ascii="Century Gothic" w:hAnsi="Century Gothic"/>
          <w:b/>
          <w:bCs/>
          <w:szCs w:val="24"/>
        </w:rPr>
        <w:t>Sermon</w:t>
      </w:r>
    </w:p>
    <w:p w14:paraId="2EB57AA0" w14:textId="77777777" w:rsidR="007500F4" w:rsidRPr="00114F3B" w:rsidRDefault="007500F4" w:rsidP="00ED2CD2">
      <w:pPr>
        <w:rPr>
          <w:rFonts w:ascii="Century Gothic" w:hAnsi="Century Gothic"/>
          <w:b/>
          <w:bCs/>
          <w:szCs w:val="24"/>
        </w:rPr>
      </w:pPr>
    </w:p>
    <w:p w14:paraId="1BDF14AC" w14:textId="56D464F4" w:rsidR="00114F3B" w:rsidRDefault="00114F3B" w:rsidP="00114F3B">
      <w:pPr>
        <w:rPr>
          <w:rFonts w:ascii="Century Gothic" w:eastAsia="Times New Roman" w:hAnsi="Century Gothic" w:cs="Times New Roman"/>
          <w:b/>
          <w:szCs w:val="24"/>
        </w:rPr>
      </w:pPr>
      <w:bookmarkStart w:id="0" w:name="_Hlk187910615"/>
      <w:r>
        <w:rPr>
          <w:rFonts w:ascii="Century Gothic" w:eastAsia="Times New Roman" w:hAnsi="Century Gothic" w:cs="Times New Roman"/>
          <w:b/>
          <w:szCs w:val="24"/>
        </w:rPr>
        <w:t>Hymn of the Day</w:t>
      </w:r>
      <w:r w:rsidR="0080053F">
        <w:rPr>
          <w:rFonts w:ascii="Century Gothic" w:eastAsia="Times New Roman" w:hAnsi="Century Gothic" w:cs="Times New Roman"/>
          <w:b/>
          <w:szCs w:val="24"/>
        </w:rPr>
        <w:t xml:space="preserve"> </w:t>
      </w:r>
      <w:r w:rsidRPr="00AF28EF">
        <w:rPr>
          <w:rFonts w:ascii="Century Gothic" w:eastAsia="Times New Roman" w:hAnsi="Century Gothic" w:cs="Times New Roman"/>
          <w:bCs/>
          <w:szCs w:val="24"/>
        </w:rPr>
        <w:t>“</w:t>
      </w:r>
      <w:r w:rsidR="0080053F">
        <w:rPr>
          <w:rFonts w:ascii="Century Gothic" w:eastAsia="Times New Roman" w:hAnsi="Century Gothic" w:cs="Times New Roman"/>
          <w:bCs/>
          <w:szCs w:val="24"/>
        </w:rPr>
        <w:t xml:space="preserve">If You </w:t>
      </w:r>
      <w:proofErr w:type="gramStart"/>
      <w:r w:rsidR="0080053F">
        <w:rPr>
          <w:rFonts w:ascii="Century Gothic" w:eastAsia="Times New Roman" w:hAnsi="Century Gothic" w:cs="Times New Roman"/>
          <w:bCs/>
          <w:szCs w:val="24"/>
        </w:rPr>
        <w:t>But</w:t>
      </w:r>
      <w:proofErr w:type="gramEnd"/>
      <w:r w:rsidR="0080053F">
        <w:rPr>
          <w:rFonts w:ascii="Century Gothic" w:eastAsia="Times New Roman" w:hAnsi="Century Gothic" w:cs="Times New Roman"/>
          <w:bCs/>
          <w:szCs w:val="24"/>
        </w:rPr>
        <w:t xml:space="preserve"> Trust in God to Guide You</w:t>
      </w:r>
      <w:r w:rsidRPr="00AF28EF">
        <w:rPr>
          <w:rFonts w:ascii="Century Gothic" w:eastAsia="Times New Roman" w:hAnsi="Century Gothic" w:cs="Times New Roman"/>
          <w:bCs/>
          <w:szCs w:val="24"/>
        </w:rPr>
        <w:t>”</w:t>
      </w:r>
      <w:r>
        <w:rPr>
          <w:rFonts w:ascii="Century Gothic" w:eastAsia="Times New Roman" w:hAnsi="Century Gothic" w:cs="Times New Roman"/>
          <w:b/>
          <w:szCs w:val="24"/>
        </w:rPr>
        <w:t xml:space="preserve"> </w:t>
      </w:r>
      <w:bookmarkEnd w:id="0"/>
    </w:p>
    <w:p w14:paraId="22421028" w14:textId="4E4E1607" w:rsidR="00A47768" w:rsidRDefault="00114F3B" w:rsidP="0080053F">
      <w:pPr>
        <w:pStyle w:val="NormalWeb"/>
      </w:pPr>
      <w:r>
        <w:rPr>
          <w:rFonts w:ascii="Century Gothic" w:hAnsi="Century Gothic"/>
          <w:b/>
        </w:rPr>
        <w:t xml:space="preserve"> </w:t>
      </w:r>
      <w:r w:rsidR="0080053F">
        <w:rPr>
          <w:noProof/>
        </w:rPr>
        <w:drawing>
          <wp:inline distT="0" distB="0" distL="0" distR="0" wp14:anchorId="11EEB587" wp14:editId="3CA034CA">
            <wp:extent cx="4823310" cy="6648450"/>
            <wp:effectExtent l="0" t="0" r="0" b="0"/>
            <wp:docPr id="1"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heet music with text and notes&#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394" b="8872"/>
                    <a:stretch/>
                  </pic:blipFill>
                  <pic:spPr bwMode="auto">
                    <a:xfrm>
                      <a:off x="0" y="0"/>
                      <a:ext cx="4850684" cy="6686182"/>
                    </a:xfrm>
                    <a:prstGeom prst="rect">
                      <a:avLst/>
                    </a:prstGeom>
                    <a:noFill/>
                    <a:ln>
                      <a:noFill/>
                    </a:ln>
                    <a:extLst>
                      <a:ext uri="{53640926-AAD7-44D8-BBD7-CCE9431645EC}">
                        <a14:shadowObscured xmlns:a14="http://schemas.microsoft.com/office/drawing/2010/main"/>
                      </a:ext>
                    </a:extLst>
                  </pic:spPr>
                </pic:pic>
              </a:graphicData>
            </a:graphic>
          </wp:inline>
        </w:drawing>
      </w:r>
    </w:p>
    <w:p w14:paraId="6A06139A" w14:textId="77777777" w:rsidR="0080053F" w:rsidRDefault="0080053F" w:rsidP="00ED2CD2">
      <w:pPr>
        <w:rPr>
          <w:rFonts w:ascii="Century Gothic" w:eastAsia="Times New Roman" w:hAnsi="Century Gothic" w:cs="Times New Roman"/>
          <w:b/>
          <w:szCs w:val="24"/>
        </w:rPr>
      </w:pPr>
    </w:p>
    <w:p w14:paraId="046812EF" w14:textId="2D31C959" w:rsidR="00ED2CD2" w:rsidRDefault="00ED2CD2" w:rsidP="00ED2CD2">
      <w:pPr>
        <w:rPr>
          <w:rFonts w:ascii="Century Gothic" w:eastAsia="Times New Roman" w:hAnsi="Century Gothic" w:cs="Times New Roman"/>
          <w:szCs w:val="24"/>
        </w:rPr>
      </w:pPr>
      <w:r w:rsidRPr="00EC789A">
        <w:rPr>
          <w:rFonts w:ascii="Century Gothic" w:eastAsia="Times New Roman" w:hAnsi="Century Gothic" w:cs="Times New Roman"/>
          <w:b/>
          <w:szCs w:val="24"/>
        </w:rPr>
        <w:t>Prayers of the People</w:t>
      </w:r>
      <w:r w:rsidRPr="00EC789A">
        <w:rPr>
          <w:rFonts w:ascii="Century Gothic" w:eastAsia="Times New Roman" w:hAnsi="Century Gothic" w:cs="Times New Roman"/>
          <w:szCs w:val="24"/>
        </w:rPr>
        <w:t xml:space="preserve"> </w:t>
      </w:r>
      <w:r>
        <w:rPr>
          <w:rFonts w:ascii="Century Gothic" w:eastAsia="Times New Roman" w:hAnsi="Century Gothic" w:cs="Times New Roman"/>
          <w:szCs w:val="24"/>
        </w:rPr>
        <w:t xml:space="preserve"> </w:t>
      </w:r>
    </w:p>
    <w:p w14:paraId="27AB145F" w14:textId="77777777" w:rsidR="00ED2CD2" w:rsidRPr="0078230F" w:rsidRDefault="00ED2CD2" w:rsidP="00ED2CD2">
      <w:pPr>
        <w:rPr>
          <w:rFonts w:ascii="Century Gothic" w:eastAsia="Times New Roman" w:hAnsi="Century Gothic" w:cs="Times New Roman"/>
          <w:sz w:val="16"/>
          <w:szCs w:val="16"/>
        </w:rPr>
      </w:pPr>
    </w:p>
    <w:p w14:paraId="6DFF421C" w14:textId="77777777" w:rsidR="00ED2CD2" w:rsidRDefault="00ED2CD2" w:rsidP="00ED2CD2">
      <w:pPr>
        <w:rPr>
          <w:rFonts w:ascii="Century Gothic" w:eastAsia="Times New Roman" w:hAnsi="Century Gothic" w:cs="Times New Roman"/>
        </w:rPr>
      </w:pPr>
      <w:r>
        <w:rPr>
          <w:rFonts w:ascii="Century Gothic" w:eastAsia="Times New Roman" w:hAnsi="Century Gothic" w:cs="Times New Roman"/>
          <w:sz w:val="22"/>
        </w:rPr>
        <w:t>A</w:t>
      </w:r>
      <w:r w:rsidRPr="00AF28EF">
        <w:rPr>
          <w:rFonts w:ascii="Century Gothic" w:eastAsia="Times New Roman" w:hAnsi="Century Gothic" w:cs="Times New Roman"/>
          <w:sz w:val="22"/>
        </w:rPr>
        <w:t>:  God of grace,</w:t>
      </w:r>
      <w:r w:rsidRPr="00621DB2">
        <w:rPr>
          <w:rFonts w:ascii="Century Gothic" w:eastAsia="Times New Roman" w:hAnsi="Century Gothic" w:cs="Times New Roman"/>
        </w:rPr>
        <w:t xml:space="preserve"> </w:t>
      </w:r>
    </w:p>
    <w:p w14:paraId="6939472B" w14:textId="31DFB3BE" w:rsidR="00ED2CD2" w:rsidRPr="0078230F" w:rsidRDefault="00ED2CD2" w:rsidP="00ED2CD2">
      <w:pPr>
        <w:rPr>
          <w:rFonts w:ascii="Century Gothic" w:eastAsia="Times New Roman" w:hAnsi="Century Gothic" w:cs="Times New Roman"/>
        </w:rPr>
      </w:pPr>
      <w:r w:rsidRPr="00AF28EF">
        <w:rPr>
          <w:rFonts w:ascii="Century Gothic" w:eastAsia="Times New Roman" w:hAnsi="Century Gothic" w:cs="Times New Roman"/>
          <w:b/>
          <w:bCs/>
        </w:rPr>
        <w:t>C</w:t>
      </w:r>
      <w:proofErr w:type="gramStart"/>
      <w:r w:rsidRPr="00AF28EF">
        <w:rPr>
          <w:rFonts w:ascii="Century Gothic" w:eastAsia="Times New Roman" w:hAnsi="Century Gothic" w:cs="Times New Roman"/>
          <w:b/>
          <w:bCs/>
          <w:szCs w:val="24"/>
        </w:rPr>
        <w:t xml:space="preserve">:  </w:t>
      </w:r>
      <w:r>
        <w:rPr>
          <w:rFonts w:ascii="Century Gothic" w:eastAsia="Times New Roman" w:hAnsi="Century Gothic" w:cs="Times New Roman"/>
          <w:b/>
          <w:bCs/>
          <w:szCs w:val="24"/>
        </w:rPr>
        <w:t>hear</w:t>
      </w:r>
      <w:proofErr w:type="gramEnd"/>
      <w:r w:rsidRPr="00AF28EF">
        <w:rPr>
          <w:rFonts w:ascii="Century Gothic" w:eastAsia="Times New Roman" w:hAnsi="Century Gothic" w:cs="Times New Roman"/>
          <w:b/>
          <w:bCs/>
          <w:szCs w:val="24"/>
        </w:rPr>
        <w:t xml:space="preserve"> our prayer.</w:t>
      </w:r>
    </w:p>
    <w:p w14:paraId="556C2179" w14:textId="77777777" w:rsidR="00ED2CD2" w:rsidRPr="0078230F" w:rsidRDefault="00ED2CD2" w:rsidP="00ED2CD2">
      <w:pPr>
        <w:rPr>
          <w:rFonts w:ascii="Century Gothic" w:eastAsia="Times New Roman" w:hAnsi="Century Gothic" w:cs="Times New Roman"/>
          <w:b/>
          <w:sz w:val="20"/>
          <w:szCs w:val="20"/>
        </w:rPr>
      </w:pPr>
    </w:p>
    <w:p w14:paraId="16C01B74" w14:textId="0A339C4F" w:rsidR="00ED2CD2" w:rsidRPr="00114F3B" w:rsidRDefault="00ED2CD2" w:rsidP="00ED2CD2">
      <w:pPr>
        <w:rPr>
          <w:rFonts w:ascii="Century Gothic" w:eastAsia="Times New Roman" w:hAnsi="Century Gothic" w:cs="Times New Roman"/>
          <w:b/>
          <w:szCs w:val="24"/>
        </w:rPr>
      </w:pPr>
      <w:r w:rsidRPr="00A77730">
        <w:rPr>
          <w:rFonts w:ascii="Century Gothic" w:eastAsia="Times New Roman" w:hAnsi="Century Gothic" w:cs="Times New Roman"/>
          <w:b/>
          <w:szCs w:val="24"/>
        </w:rPr>
        <w:t>Offering</w:t>
      </w:r>
    </w:p>
    <w:p w14:paraId="62E9E9B6" w14:textId="64378892" w:rsidR="00ED2CD2" w:rsidRDefault="00ED2CD2" w:rsidP="00ED2CD2">
      <w:pPr>
        <w:rPr>
          <w:rFonts w:ascii="Century Gothic" w:eastAsia="Times New Roman" w:hAnsi="Century Gothic" w:cs="Times New Roman"/>
          <w:i/>
          <w:szCs w:val="24"/>
        </w:rPr>
      </w:pPr>
      <w:r w:rsidRPr="00A77730">
        <w:rPr>
          <w:rFonts w:ascii="Century Gothic" w:eastAsia="Times New Roman" w:hAnsi="Century Gothic" w:cs="Times New Roman"/>
          <w:b/>
          <w:szCs w:val="24"/>
        </w:rPr>
        <w:lastRenderedPageBreak/>
        <w:t>Offering Response</w:t>
      </w:r>
      <w:r>
        <w:rPr>
          <w:rFonts w:ascii="Century Gothic" w:eastAsia="Times New Roman" w:hAnsi="Century Gothic" w:cs="Times New Roman"/>
          <w:szCs w:val="24"/>
        </w:rPr>
        <w:tab/>
        <w:t xml:space="preserve">  </w:t>
      </w:r>
      <w:r w:rsidR="00086A0A">
        <w:rPr>
          <w:rFonts w:ascii="Century Gothic" w:eastAsia="Times New Roman" w:hAnsi="Century Gothic" w:cs="Times New Roman"/>
          <w:szCs w:val="24"/>
        </w:rPr>
        <w:t xml:space="preserve">   </w:t>
      </w:r>
      <w:proofErr w:type="gramStart"/>
      <w:r w:rsidR="00086A0A">
        <w:rPr>
          <w:rFonts w:ascii="Century Gothic" w:eastAsia="Times New Roman" w:hAnsi="Century Gothic" w:cs="Times New Roman"/>
          <w:szCs w:val="24"/>
        </w:rPr>
        <w:t xml:space="preserve">   </w:t>
      </w:r>
      <w:r w:rsidRPr="00A77730">
        <w:rPr>
          <w:rFonts w:ascii="Century Gothic" w:eastAsia="Times New Roman" w:hAnsi="Century Gothic" w:cs="Times New Roman"/>
          <w:szCs w:val="24"/>
        </w:rPr>
        <w:t>“</w:t>
      </w:r>
      <w:proofErr w:type="gramEnd"/>
      <w:r w:rsidRPr="00A77730">
        <w:rPr>
          <w:rFonts w:ascii="Century Gothic" w:eastAsia="Times New Roman" w:hAnsi="Century Gothic" w:cs="Times New Roman"/>
          <w:i/>
          <w:szCs w:val="24"/>
        </w:rPr>
        <w:t>Come, Let us Bring”</w:t>
      </w:r>
    </w:p>
    <w:p w14:paraId="42B7CA47" w14:textId="77777777" w:rsidR="00ED2CD2" w:rsidRPr="00086A0A" w:rsidRDefault="00ED2CD2" w:rsidP="00ED2CD2">
      <w:pPr>
        <w:rPr>
          <w:rFonts w:ascii="AbottOldStyle" w:eastAsia="Times New Roman" w:hAnsi="AbottOldStyle" w:cs="Times New Roman"/>
          <w:b/>
          <w:szCs w:val="24"/>
        </w:rPr>
      </w:pPr>
    </w:p>
    <w:p w14:paraId="1FD7D37F" w14:textId="77777777" w:rsidR="00ED2CD2" w:rsidRPr="0078230F" w:rsidRDefault="00ED2CD2" w:rsidP="00ED2CD2">
      <w:pPr>
        <w:rPr>
          <w:rFonts w:ascii="AbottOldStyle" w:eastAsia="Times New Roman" w:hAnsi="AbottOldStyle" w:cs="Times New Roman"/>
          <w:b/>
        </w:rPr>
      </w:pPr>
      <w:r w:rsidRPr="00A77730">
        <w:rPr>
          <w:rFonts w:ascii="AbottOldStyle" w:eastAsia="Times New Roman" w:hAnsi="AbottOldStyle" w:cs="Times New Roman"/>
          <w:b/>
          <w:noProof/>
        </w:rPr>
        <w:drawing>
          <wp:inline distT="0" distB="0" distL="0" distR="0" wp14:anchorId="35D9707A" wp14:editId="109D082F">
            <wp:extent cx="4581525" cy="3968019"/>
            <wp:effectExtent l="0" t="0" r="0" b="0"/>
            <wp:docPr id="29" name="Picture 29" descr="G_5507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_5507_C"/>
                    <pic:cNvPicPr>
                      <a:picLocks noChangeAspect="1" noChangeArrowheads="1"/>
                    </pic:cNvPicPr>
                  </pic:nvPicPr>
                  <pic:blipFill>
                    <a:blip r:embed="rId11" cstate="print">
                      <a:extLst>
                        <a:ext uri="{28A0092B-C50C-407E-A947-70E740481C1C}">
                          <a14:useLocalDpi xmlns:a14="http://schemas.microsoft.com/office/drawing/2010/main" val="0"/>
                        </a:ext>
                      </a:extLst>
                    </a:blip>
                    <a:srcRect b="8585"/>
                    <a:stretch>
                      <a:fillRect/>
                    </a:stretch>
                  </pic:blipFill>
                  <pic:spPr bwMode="auto">
                    <a:xfrm>
                      <a:off x="0" y="0"/>
                      <a:ext cx="4590660" cy="3975931"/>
                    </a:xfrm>
                    <a:prstGeom prst="rect">
                      <a:avLst/>
                    </a:prstGeom>
                    <a:noFill/>
                    <a:ln>
                      <a:noFill/>
                    </a:ln>
                  </pic:spPr>
                </pic:pic>
              </a:graphicData>
            </a:graphic>
          </wp:inline>
        </w:drawing>
      </w:r>
    </w:p>
    <w:p w14:paraId="7B056678" w14:textId="77777777" w:rsidR="00ED2CD2" w:rsidRDefault="00ED2CD2"/>
    <w:p w14:paraId="363ACE0D" w14:textId="77777777" w:rsidR="00086A0A" w:rsidRDefault="00086A0A" w:rsidP="00086A0A">
      <w:pPr>
        <w:rPr>
          <w:rFonts w:ascii="Century Gothic" w:eastAsia="Times New Roman" w:hAnsi="Century Gothic" w:cs="Times New Roman"/>
          <w:sz w:val="22"/>
        </w:rPr>
      </w:pPr>
    </w:p>
    <w:p w14:paraId="4E113DDE" w14:textId="77777777" w:rsidR="00086A0A" w:rsidRDefault="00086A0A" w:rsidP="00086A0A">
      <w:pPr>
        <w:rPr>
          <w:rFonts w:ascii="Century Gothic" w:eastAsia="Times New Roman" w:hAnsi="Century Gothic" w:cs="Times New Roman"/>
          <w:sz w:val="22"/>
        </w:rPr>
      </w:pPr>
    </w:p>
    <w:p w14:paraId="5CD20D7A" w14:textId="77777777" w:rsidR="00086A0A" w:rsidRDefault="00086A0A" w:rsidP="00086A0A">
      <w:pPr>
        <w:rPr>
          <w:rFonts w:ascii="Century Gothic" w:eastAsia="Times New Roman" w:hAnsi="Century Gothic" w:cs="Times New Roman"/>
          <w:sz w:val="22"/>
        </w:rPr>
      </w:pPr>
    </w:p>
    <w:p w14:paraId="15EC47E3" w14:textId="77777777" w:rsidR="00114F3B" w:rsidRDefault="00114F3B" w:rsidP="00086A0A">
      <w:pPr>
        <w:rPr>
          <w:rFonts w:ascii="Century Gothic" w:eastAsia="Times New Roman" w:hAnsi="Century Gothic" w:cs="Times New Roman"/>
          <w:sz w:val="22"/>
        </w:rPr>
      </w:pPr>
    </w:p>
    <w:p w14:paraId="0CFF89AC" w14:textId="77777777" w:rsidR="00114F3B" w:rsidRDefault="00114F3B" w:rsidP="00086A0A">
      <w:pPr>
        <w:rPr>
          <w:rFonts w:ascii="Century Gothic" w:eastAsia="Times New Roman" w:hAnsi="Century Gothic" w:cs="Times New Roman"/>
          <w:sz w:val="22"/>
        </w:rPr>
      </w:pPr>
    </w:p>
    <w:p w14:paraId="36907968" w14:textId="77777777" w:rsidR="0080053F" w:rsidRDefault="0080053F" w:rsidP="00086A0A">
      <w:pPr>
        <w:rPr>
          <w:rFonts w:ascii="Century Gothic" w:eastAsia="Times New Roman" w:hAnsi="Century Gothic" w:cs="Times New Roman"/>
          <w:sz w:val="22"/>
        </w:rPr>
      </w:pPr>
    </w:p>
    <w:p w14:paraId="70D1864F" w14:textId="77777777" w:rsidR="0080053F" w:rsidRDefault="0080053F" w:rsidP="00086A0A">
      <w:pPr>
        <w:rPr>
          <w:rFonts w:ascii="Century Gothic" w:eastAsia="Times New Roman" w:hAnsi="Century Gothic" w:cs="Times New Roman"/>
          <w:sz w:val="22"/>
        </w:rPr>
      </w:pPr>
    </w:p>
    <w:p w14:paraId="5D2DB47E" w14:textId="77777777" w:rsidR="0080053F" w:rsidRDefault="0080053F" w:rsidP="00086A0A">
      <w:pPr>
        <w:rPr>
          <w:rFonts w:ascii="Century Gothic" w:eastAsia="Times New Roman" w:hAnsi="Century Gothic" w:cs="Times New Roman"/>
          <w:sz w:val="22"/>
        </w:rPr>
      </w:pPr>
    </w:p>
    <w:p w14:paraId="63160373" w14:textId="77777777" w:rsidR="0080053F" w:rsidRDefault="0080053F" w:rsidP="00086A0A">
      <w:pPr>
        <w:rPr>
          <w:rFonts w:ascii="Century Gothic" w:eastAsia="Times New Roman" w:hAnsi="Century Gothic" w:cs="Times New Roman"/>
          <w:sz w:val="22"/>
        </w:rPr>
      </w:pPr>
    </w:p>
    <w:p w14:paraId="372DC9DF" w14:textId="77777777" w:rsidR="0080053F" w:rsidRDefault="0080053F" w:rsidP="00086A0A">
      <w:pPr>
        <w:rPr>
          <w:rFonts w:ascii="Century Gothic" w:eastAsia="Times New Roman" w:hAnsi="Century Gothic" w:cs="Times New Roman"/>
          <w:sz w:val="22"/>
        </w:rPr>
      </w:pPr>
    </w:p>
    <w:p w14:paraId="6EB435A7" w14:textId="77777777" w:rsidR="0080053F" w:rsidRDefault="0080053F" w:rsidP="00086A0A">
      <w:pPr>
        <w:rPr>
          <w:rFonts w:ascii="Century Gothic" w:eastAsia="Times New Roman" w:hAnsi="Century Gothic" w:cs="Times New Roman"/>
          <w:sz w:val="22"/>
        </w:rPr>
      </w:pPr>
    </w:p>
    <w:p w14:paraId="23B41587" w14:textId="72A63E62" w:rsidR="00086A0A" w:rsidRPr="0038338B" w:rsidRDefault="00086A0A" w:rsidP="00086A0A">
      <w:pPr>
        <w:rPr>
          <w:rFonts w:ascii="Century Gothic" w:eastAsia="Times New Roman" w:hAnsi="Century Gothic" w:cs="Times New Roman"/>
          <w:sz w:val="22"/>
        </w:rPr>
      </w:pPr>
      <w:r w:rsidRPr="0038338B">
        <w:rPr>
          <w:rFonts w:ascii="Century Gothic" w:eastAsia="Times New Roman" w:hAnsi="Century Gothic" w:cs="Times New Roman"/>
          <w:sz w:val="22"/>
        </w:rPr>
        <w:t>Leader</w:t>
      </w:r>
      <w:proofErr w:type="gramStart"/>
      <w:r w:rsidRPr="0038338B">
        <w:rPr>
          <w:rFonts w:ascii="Century Gothic" w:eastAsia="Times New Roman" w:hAnsi="Century Gothic" w:cs="Times New Roman"/>
          <w:sz w:val="22"/>
        </w:rPr>
        <w:t>:  Let</w:t>
      </w:r>
      <w:proofErr w:type="gramEnd"/>
      <w:r w:rsidRPr="0038338B">
        <w:rPr>
          <w:rFonts w:ascii="Century Gothic" w:eastAsia="Times New Roman" w:hAnsi="Century Gothic" w:cs="Times New Roman"/>
          <w:sz w:val="22"/>
        </w:rPr>
        <w:t xml:space="preserve"> us pray.   Merciful God, </w:t>
      </w:r>
    </w:p>
    <w:p w14:paraId="4EAA9955" w14:textId="77777777" w:rsidR="00086A0A" w:rsidRDefault="00086A0A" w:rsidP="00086A0A">
      <w:pPr>
        <w:rPr>
          <w:rFonts w:ascii="Century Gothic" w:eastAsia="Times New Roman" w:hAnsi="Century Gothic" w:cs="Times New Roman"/>
          <w:b/>
          <w:szCs w:val="24"/>
        </w:rPr>
      </w:pPr>
      <w:r w:rsidRPr="00CC39B7">
        <w:rPr>
          <w:rFonts w:ascii="Century Gothic" w:eastAsia="Times New Roman" w:hAnsi="Century Gothic" w:cs="Times New Roman"/>
          <w:b/>
          <w:szCs w:val="24"/>
        </w:rPr>
        <w:t>ALL</w:t>
      </w:r>
      <w:proofErr w:type="gramStart"/>
      <w:r w:rsidRPr="00CC39B7">
        <w:rPr>
          <w:rFonts w:ascii="Century Gothic" w:eastAsia="Times New Roman" w:hAnsi="Century Gothic" w:cs="Times New Roman"/>
          <w:b/>
          <w:szCs w:val="24"/>
        </w:rPr>
        <w:t>:  Everything</w:t>
      </w:r>
      <w:proofErr w:type="gramEnd"/>
      <w:r w:rsidRPr="00CC39B7">
        <w:rPr>
          <w:rFonts w:ascii="Century Gothic" w:eastAsia="Times New Roman" w:hAnsi="Century Gothic" w:cs="Times New Roman"/>
          <w:b/>
          <w:szCs w:val="24"/>
        </w:rPr>
        <w:t xml:space="preserve"> in heaven and earth belongs to you.  We joyfully release what you have entrusted to us.  May these gifts be signs of our whole lives returned to you, dedicated to the healing and unity of all creation, through Jesus Christ.  Amen.</w:t>
      </w:r>
    </w:p>
    <w:p w14:paraId="01C9420D" w14:textId="77777777" w:rsidR="00086A0A" w:rsidRDefault="00086A0A" w:rsidP="00086A0A">
      <w:pPr>
        <w:rPr>
          <w:rFonts w:ascii="Century Gothic" w:hAnsi="Century Gothic"/>
          <w:b/>
          <w:bCs/>
        </w:rPr>
      </w:pPr>
    </w:p>
    <w:p w14:paraId="20F79CFB" w14:textId="77777777" w:rsidR="00086A0A" w:rsidRDefault="00086A0A" w:rsidP="00086A0A">
      <w:pPr>
        <w:rPr>
          <w:rFonts w:ascii="Century Gothic" w:eastAsia="Times New Roman" w:hAnsi="Century Gothic" w:cs="Times New Roman"/>
          <w:b/>
          <w:szCs w:val="24"/>
        </w:rPr>
      </w:pPr>
      <w:r w:rsidRPr="00A77730">
        <w:rPr>
          <w:rFonts w:ascii="Century Gothic" w:eastAsia="Times New Roman" w:hAnsi="Century Gothic" w:cs="Times New Roman"/>
          <w:b/>
          <w:szCs w:val="24"/>
        </w:rPr>
        <w:t>The Great Thanksgiving</w:t>
      </w:r>
    </w:p>
    <w:p w14:paraId="564DFBC3" w14:textId="77777777" w:rsidR="00086A0A" w:rsidRDefault="00086A0A" w:rsidP="00086A0A">
      <w:pPr>
        <w:rPr>
          <w:rFonts w:ascii="Century Gothic" w:eastAsia="Times New Roman" w:hAnsi="Century Gothic" w:cs="Times New Roman"/>
          <w:b/>
          <w:szCs w:val="24"/>
        </w:rPr>
      </w:pPr>
    </w:p>
    <w:p w14:paraId="08C049A0" w14:textId="77777777" w:rsidR="00086A0A" w:rsidRPr="00CD4587" w:rsidRDefault="00086A0A" w:rsidP="00086A0A">
      <w:pPr>
        <w:rPr>
          <w:rFonts w:ascii="Century Gothic" w:eastAsia="Times New Roman" w:hAnsi="Century Gothic" w:cs="Times New Roman"/>
          <w:bCs/>
          <w:sz w:val="22"/>
        </w:rPr>
      </w:pPr>
      <w:r w:rsidRPr="00CD4587">
        <w:rPr>
          <w:rFonts w:ascii="Century Gothic" w:eastAsia="Times New Roman" w:hAnsi="Century Gothic" w:cs="Times New Roman"/>
          <w:bCs/>
          <w:sz w:val="22"/>
        </w:rPr>
        <w:t>P</w:t>
      </w:r>
      <w:proofErr w:type="gramStart"/>
      <w:r w:rsidRPr="00CD4587">
        <w:rPr>
          <w:rFonts w:ascii="Century Gothic" w:eastAsia="Times New Roman" w:hAnsi="Century Gothic" w:cs="Times New Roman"/>
          <w:bCs/>
          <w:sz w:val="22"/>
        </w:rPr>
        <w:t>:  The</w:t>
      </w:r>
      <w:proofErr w:type="gramEnd"/>
      <w:r w:rsidRPr="00CD4587">
        <w:rPr>
          <w:rFonts w:ascii="Century Gothic" w:eastAsia="Times New Roman" w:hAnsi="Century Gothic" w:cs="Times New Roman"/>
          <w:bCs/>
          <w:sz w:val="22"/>
        </w:rPr>
        <w:t xml:space="preserve"> Lord be with you.</w:t>
      </w:r>
    </w:p>
    <w:p w14:paraId="53D5342C" w14:textId="77777777" w:rsidR="00086A0A" w:rsidRPr="00CD4587" w:rsidRDefault="00086A0A" w:rsidP="00086A0A">
      <w:pPr>
        <w:rPr>
          <w:rFonts w:ascii="Century Gothic" w:eastAsia="Times New Roman" w:hAnsi="Century Gothic" w:cs="Times New Roman"/>
          <w:b/>
          <w:szCs w:val="24"/>
        </w:rPr>
      </w:pPr>
      <w:r w:rsidRPr="00CD4587">
        <w:rPr>
          <w:rFonts w:ascii="Century Gothic" w:eastAsia="Times New Roman" w:hAnsi="Century Gothic" w:cs="Times New Roman"/>
          <w:b/>
          <w:szCs w:val="24"/>
        </w:rPr>
        <w:t xml:space="preserve">C: And </w:t>
      </w:r>
      <w:proofErr w:type="gramStart"/>
      <w:r w:rsidRPr="00CD4587">
        <w:rPr>
          <w:rFonts w:ascii="Century Gothic" w:eastAsia="Times New Roman" w:hAnsi="Century Gothic" w:cs="Times New Roman"/>
          <w:b/>
          <w:szCs w:val="24"/>
        </w:rPr>
        <w:t>also</w:t>
      </w:r>
      <w:proofErr w:type="gramEnd"/>
      <w:r w:rsidRPr="00CD4587">
        <w:rPr>
          <w:rFonts w:ascii="Century Gothic" w:eastAsia="Times New Roman" w:hAnsi="Century Gothic" w:cs="Times New Roman"/>
          <w:b/>
          <w:szCs w:val="24"/>
        </w:rPr>
        <w:t xml:space="preserve"> with you.</w:t>
      </w:r>
    </w:p>
    <w:p w14:paraId="353F6CE7" w14:textId="77777777" w:rsidR="00086A0A" w:rsidRDefault="00086A0A" w:rsidP="00086A0A">
      <w:pPr>
        <w:rPr>
          <w:rFonts w:ascii="Century Gothic" w:eastAsia="Times New Roman" w:hAnsi="Century Gothic" w:cs="Times New Roman"/>
          <w:b/>
          <w:szCs w:val="24"/>
        </w:rPr>
      </w:pPr>
    </w:p>
    <w:p w14:paraId="5D41A97E" w14:textId="77777777" w:rsidR="00086A0A" w:rsidRPr="00CD4587" w:rsidRDefault="00086A0A" w:rsidP="00086A0A">
      <w:pPr>
        <w:rPr>
          <w:rFonts w:ascii="Century Gothic" w:eastAsia="Times New Roman" w:hAnsi="Century Gothic" w:cs="Times New Roman"/>
          <w:bCs/>
          <w:sz w:val="22"/>
        </w:rPr>
      </w:pPr>
      <w:r w:rsidRPr="00CD4587">
        <w:rPr>
          <w:rFonts w:ascii="Century Gothic" w:eastAsia="Times New Roman" w:hAnsi="Century Gothic" w:cs="Times New Roman"/>
          <w:bCs/>
          <w:sz w:val="22"/>
        </w:rPr>
        <w:t xml:space="preserve">P:  Lift up your </w:t>
      </w:r>
      <w:proofErr w:type="gramStart"/>
      <w:r w:rsidRPr="00CD4587">
        <w:rPr>
          <w:rFonts w:ascii="Century Gothic" w:eastAsia="Times New Roman" w:hAnsi="Century Gothic" w:cs="Times New Roman"/>
          <w:bCs/>
          <w:sz w:val="22"/>
        </w:rPr>
        <w:t>hearts</w:t>
      </w:r>
      <w:proofErr w:type="gramEnd"/>
      <w:r w:rsidRPr="00CD4587">
        <w:rPr>
          <w:rFonts w:ascii="Century Gothic" w:eastAsia="Times New Roman" w:hAnsi="Century Gothic" w:cs="Times New Roman"/>
          <w:bCs/>
          <w:sz w:val="22"/>
        </w:rPr>
        <w:t>.</w:t>
      </w:r>
    </w:p>
    <w:p w14:paraId="3B101CDE" w14:textId="77777777" w:rsidR="00086A0A" w:rsidRDefault="00086A0A" w:rsidP="00086A0A">
      <w:pPr>
        <w:rPr>
          <w:rFonts w:ascii="Century Gothic" w:eastAsia="Times New Roman" w:hAnsi="Century Gothic" w:cs="Times New Roman"/>
          <w:b/>
          <w:szCs w:val="24"/>
        </w:rPr>
      </w:pPr>
      <w:r>
        <w:rPr>
          <w:rFonts w:ascii="Century Gothic" w:eastAsia="Times New Roman" w:hAnsi="Century Gothic" w:cs="Times New Roman"/>
          <w:b/>
          <w:szCs w:val="24"/>
        </w:rPr>
        <w:t>C: We lift them to the Lord.</w:t>
      </w:r>
    </w:p>
    <w:p w14:paraId="74303F2C" w14:textId="77777777" w:rsidR="00086A0A" w:rsidRDefault="00086A0A" w:rsidP="00086A0A">
      <w:pPr>
        <w:rPr>
          <w:rFonts w:ascii="Century Gothic" w:eastAsia="Times New Roman" w:hAnsi="Century Gothic" w:cs="Times New Roman"/>
          <w:b/>
          <w:szCs w:val="24"/>
        </w:rPr>
      </w:pPr>
    </w:p>
    <w:p w14:paraId="79F4629B" w14:textId="77777777" w:rsidR="00086A0A" w:rsidRPr="00CD4587" w:rsidRDefault="00086A0A" w:rsidP="00086A0A">
      <w:pPr>
        <w:rPr>
          <w:rFonts w:ascii="Century Gothic" w:eastAsia="Times New Roman" w:hAnsi="Century Gothic" w:cs="Times New Roman"/>
          <w:bCs/>
          <w:sz w:val="22"/>
        </w:rPr>
      </w:pPr>
      <w:r w:rsidRPr="00CD4587">
        <w:rPr>
          <w:rFonts w:ascii="Century Gothic" w:eastAsia="Times New Roman" w:hAnsi="Century Gothic" w:cs="Times New Roman"/>
          <w:bCs/>
          <w:sz w:val="22"/>
        </w:rPr>
        <w:t>P:  Let us give thanks to the Lord our God.</w:t>
      </w:r>
    </w:p>
    <w:p w14:paraId="2456E95F" w14:textId="391E1B5C" w:rsidR="00086A0A" w:rsidRPr="00607371" w:rsidRDefault="00086A0A" w:rsidP="00086A0A">
      <w:pPr>
        <w:rPr>
          <w:rFonts w:ascii="Century Gothic" w:eastAsia="Times New Roman" w:hAnsi="Century Gothic" w:cs="Times New Roman"/>
          <w:b/>
          <w:szCs w:val="24"/>
        </w:rPr>
      </w:pPr>
      <w:r>
        <w:rPr>
          <w:rFonts w:ascii="Century Gothic" w:eastAsia="Times New Roman" w:hAnsi="Century Gothic" w:cs="Times New Roman"/>
          <w:b/>
          <w:szCs w:val="24"/>
        </w:rPr>
        <w:t>C: It is right to give our thanks and praise.</w:t>
      </w:r>
    </w:p>
    <w:p w14:paraId="3543AACB" w14:textId="6998EB13" w:rsidR="00086A0A" w:rsidRPr="00086A0A" w:rsidRDefault="00086A0A" w:rsidP="00086A0A">
      <w:pPr>
        <w:rPr>
          <w:rFonts w:ascii="Century Gothic" w:eastAsia="Times New Roman" w:hAnsi="Century Gothic" w:cs="Times New Roman"/>
          <w:sz w:val="22"/>
        </w:rPr>
      </w:pPr>
      <w:r w:rsidRPr="00086A0A">
        <w:rPr>
          <w:rFonts w:ascii="Century Gothic" w:eastAsia="Times New Roman" w:hAnsi="Century Gothic" w:cs="Times New Roman"/>
          <w:sz w:val="22"/>
        </w:rPr>
        <w:lastRenderedPageBreak/>
        <w:t>P:  It is indeed right and good…we praise your name and join their unending hymn:</w:t>
      </w:r>
    </w:p>
    <w:p w14:paraId="7FFBF9F2" w14:textId="77777777" w:rsidR="00086A0A" w:rsidRPr="00086A0A" w:rsidRDefault="00086A0A" w:rsidP="00086A0A">
      <w:pPr>
        <w:rPr>
          <w:rFonts w:ascii="Georgia" w:eastAsia="Times New Roman" w:hAnsi="Georgia" w:cs="Times New Roman"/>
          <w:szCs w:val="24"/>
        </w:rPr>
      </w:pPr>
    </w:p>
    <w:p w14:paraId="00B0AEB5" w14:textId="77777777" w:rsidR="00086A0A" w:rsidRDefault="00086A0A" w:rsidP="00086A0A">
      <w:pPr>
        <w:rPr>
          <w:rFonts w:ascii="Georgia" w:eastAsia="Times New Roman" w:hAnsi="Georgia" w:cs="Times New Roman"/>
          <w:sz w:val="18"/>
          <w:szCs w:val="18"/>
        </w:rPr>
      </w:pPr>
      <w:r w:rsidRPr="00A77730">
        <w:rPr>
          <w:rFonts w:ascii="Georgia" w:eastAsia="Times New Roman" w:hAnsi="Georgia" w:cs="Times New Roman"/>
          <w:noProof/>
          <w:sz w:val="18"/>
          <w:szCs w:val="18"/>
        </w:rPr>
        <w:drawing>
          <wp:inline distT="0" distB="0" distL="0" distR="0" wp14:anchorId="152AF78D" wp14:editId="088B8094">
            <wp:extent cx="5071085" cy="4695825"/>
            <wp:effectExtent l="0" t="0" r="0" b="0"/>
            <wp:docPr id="33" name="Picture 33" descr="G_5507_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_5507_H"/>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 t="1" r="-147" b="6067"/>
                    <a:stretch/>
                  </pic:blipFill>
                  <pic:spPr bwMode="auto">
                    <a:xfrm>
                      <a:off x="0" y="0"/>
                      <a:ext cx="5170495" cy="4787879"/>
                    </a:xfrm>
                    <a:prstGeom prst="rect">
                      <a:avLst/>
                    </a:prstGeom>
                    <a:noFill/>
                    <a:ln>
                      <a:noFill/>
                    </a:ln>
                    <a:extLst>
                      <a:ext uri="{53640926-AAD7-44D8-BBD7-CCE9431645EC}">
                        <a14:shadowObscured xmlns:a14="http://schemas.microsoft.com/office/drawing/2010/main"/>
                      </a:ext>
                    </a:extLst>
                  </pic:spPr>
                </pic:pic>
              </a:graphicData>
            </a:graphic>
          </wp:inline>
        </w:drawing>
      </w:r>
    </w:p>
    <w:p w14:paraId="12B1B01D" w14:textId="77777777" w:rsidR="00086A0A" w:rsidRDefault="00086A0A" w:rsidP="00086A0A">
      <w:pPr>
        <w:rPr>
          <w:rFonts w:ascii="Georgia" w:eastAsia="Times New Roman" w:hAnsi="Georgia" w:cs="Times New Roman"/>
          <w:sz w:val="18"/>
          <w:szCs w:val="18"/>
        </w:rPr>
      </w:pPr>
    </w:p>
    <w:p w14:paraId="318941E7" w14:textId="77777777" w:rsidR="00086A0A" w:rsidRDefault="00086A0A" w:rsidP="00086A0A">
      <w:pPr>
        <w:pStyle w:val="NoSpacing"/>
        <w:rPr>
          <w:rFonts w:ascii="Century Gothic" w:hAnsi="Century Gothic"/>
          <w:b/>
          <w:bCs/>
          <w:sz w:val="24"/>
          <w:szCs w:val="24"/>
        </w:rPr>
      </w:pPr>
    </w:p>
    <w:p w14:paraId="3D9FC17F" w14:textId="77777777" w:rsidR="00086A0A" w:rsidRDefault="00086A0A" w:rsidP="00086A0A">
      <w:pPr>
        <w:pStyle w:val="NoSpacing"/>
        <w:rPr>
          <w:rFonts w:ascii="Century Gothic" w:hAnsi="Century Gothic"/>
          <w:b/>
          <w:bCs/>
          <w:sz w:val="24"/>
          <w:szCs w:val="24"/>
        </w:rPr>
      </w:pPr>
    </w:p>
    <w:p w14:paraId="045D8B64" w14:textId="77777777" w:rsidR="00086A0A" w:rsidRDefault="00086A0A" w:rsidP="00086A0A">
      <w:pPr>
        <w:pStyle w:val="NoSpacing"/>
        <w:rPr>
          <w:rFonts w:ascii="Century Gothic" w:hAnsi="Century Gothic"/>
          <w:b/>
          <w:bCs/>
          <w:sz w:val="24"/>
          <w:szCs w:val="24"/>
        </w:rPr>
      </w:pPr>
    </w:p>
    <w:p w14:paraId="55BFE034" w14:textId="77777777" w:rsidR="00086A0A" w:rsidRDefault="00086A0A" w:rsidP="00086A0A">
      <w:pPr>
        <w:pStyle w:val="NoSpacing"/>
        <w:rPr>
          <w:rFonts w:ascii="Century Gothic" w:hAnsi="Century Gothic"/>
          <w:b/>
          <w:bCs/>
          <w:sz w:val="24"/>
          <w:szCs w:val="24"/>
        </w:rPr>
      </w:pPr>
    </w:p>
    <w:p w14:paraId="1BBF9199" w14:textId="77777777" w:rsidR="00607371" w:rsidRDefault="00607371" w:rsidP="00086A0A">
      <w:pPr>
        <w:pStyle w:val="NoSpacing"/>
        <w:rPr>
          <w:rFonts w:ascii="Century Gothic" w:hAnsi="Century Gothic"/>
          <w:b/>
          <w:bCs/>
          <w:sz w:val="24"/>
          <w:szCs w:val="24"/>
        </w:rPr>
      </w:pPr>
    </w:p>
    <w:p w14:paraId="05F11D94" w14:textId="530C5902" w:rsidR="00086A0A" w:rsidRPr="00B23D1F" w:rsidRDefault="00086A0A" w:rsidP="00086A0A">
      <w:pPr>
        <w:pStyle w:val="NoSpacing"/>
        <w:rPr>
          <w:rFonts w:ascii="Century Gothic" w:hAnsi="Century Gothic"/>
          <w:b/>
          <w:bCs/>
          <w:sz w:val="24"/>
          <w:szCs w:val="24"/>
        </w:rPr>
      </w:pPr>
      <w:r w:rsidRPr="00B23D1F">
        <w:rPr>
          <w:rFonts w:ascii="Century Gothic" w:hAnsi="Century Gothic"/>
          <w:b/>
          <w:bCs/>
          <w:sz w:val="24"/>
          <w:szCs w:val="24"/>
        </w:rPr>
        <w:t>Words of Institution</w:t>
      </w:r>
    </w:p>
    <w:p w14:paraId="0E0860E1" w14:textId="77777777" w:rsidR="00086A0A" w:rsidRPr="00B23D1F" w:rsidRDefault="00086A0A" w:rsidP="00086A0A">
      <w:pPr>
        <w:pStyle w:val="NoSpacing"/>
        <w:rPr>
          <w:rFonts w:ascii="Century Gothic" w:hAnsi="Century Gothic"/>
          <w:b/>
          <w:bCs/>
          <w:sz w:val="24"/>
          <w:szCs w:val="24"/>
        </w:rPr>
      </w:pPr>
    </w:p>
    <w:p w14:paraId="72794E5C" w14:textId="77777777" w:rsidR="00086A0A" w:rsidRPr="00B23D1F" w:rsidRDefault="00086A0A" w:rsidP="00086A0A">
      <w:pPr>
        <w:pStyle w:val="NoSpacing"/>
        <w:rPr>
          <w:rFonts w:ascii="Century Gothic" w:hAnsi="Century Gothic"/>
          <w:b/>
          <w:bCs/>
          <w:sz w:val="24"/>
          <w:szCs w:val="24"/>
        </w:rPr>
      </w:pPr>
      <w:r w:rsidRPr="00B23D1F">
        <w:rPr>
          <w:rFonts w:ascii="Century Gothic" w:hAnsi="Century Gothic"/>
          <w:b/>
          <w:bCs/>
          <w:sz w:val="24"/>
          <w:szCs w:val="24"/>
        </w:rPr>
        <w:t>Lord’s Prayer</w:t>
      </w:r>
    </w:p>
    <w:p w14:paraId="32C00939" w14:textId="77777777" w:rsidR="00086A0A" w:rsidRPr="00B23D1F" w:rsidRDefault="00086A0A" w:rsidP="00086A0A">
      <w:pPr>
        <w:pStyle w:val="NoSpacing"/>
        <w:rPr>
          <w:rFonts w:ascii="Century Gothic" w:eastAsia="Times New Roman" w:hAnsi="Century Gothic" w:cs="Times New Roman"/>
          <w:sz w:val="24"/>
          <w:szCs w:val="24"/>
        </w:rPr>
      </w:pPr>
    </w:p>
    <w:p w14:paraId="0C2E9578" w14:textId="77777777" w:rsidR="00086A0A" w:rsidRPr="00684D30" w:rsidRDefault="00086A0A" w:rsidP="00086A0A">
      <w:pPr>
        <w:rPr>
          <w:rFonts w:ascii="Century Gothic" w:eastAsia="Times New Roman" w:hAnsi="Century Gothic" w:cs="Times New Roman"/>
        </w:rPr>
      </w:pPr>
      <w:r w:rsidRPr="00684D30">
        <w:rPr>
          <w:rFonts w:ascii="Century Gothic" w:eastAsia="Times New Roman" w:hAnsi="Century Gothic" w:cs="Times New Roman"/>
        </w:rPr>
        <w:t>Leader</w:t>
      </w:r>
      <w:proofErr w:type="gramStart"/>
      <w:r w:rsidRPr="00684D30">
        <w:rPr>
          <w:rFonts w:ascii="Century Gothic" w:eastAsia="Times New Roman" w:hAnsi="Century Gothic" w:cs="Times New Roman"/>
        </w:rPr>
        <w:t>:  Lord</w:t>
      </w:r>
      <w:proofErr w:type="gramEnd"/>
      <w:r w:rsidRPr="00684D30">
        <w:rPr>
          <w:rFonts w:ascii="Century Gothic" w:eastAsia="Times New Roman" w:hAnsi="Century Gothic" w:cs="Times New Roman"/>
        </w:rPr>
        <w:t>, remember us in your love and teach us to pray.</w:t>
      </w:r>
    </w:p>
    <w:p w14:paraId="7228D430" w14:textId="77777777" w:rsidR="00086A0A" w:rsidRPr="00744189" w:rsidRDefault="00086A0A" w:rsidP="00086A0A">
      <w:pPr>
        <w:rPr>
          <w:rFonts w:ascii="Century Gothic" w:eastAsia="Times New Roman" w:hAnsi="Century Gothic" w:cs="Times New Roman"/>
          <w:b/>
          <w:szCs w:val="24"/>
        </w:rPr>
      </w:pPr>
      <w:r w:rsidRPr="004E7095">
        <w:rPr>
          <w:rFonts w:ascii="Century Gothic" w:eastAsia="Times New Roman" w:hAnsi="Century Gothic" w:cs="Times New Roman"/>
          <w:b/>
          <w:szCs w:val="24"/>
        </w:rPr>
        <w:t>ALL</w:t>
      </w:r>
      <w:proofErr w:type="gramStart"/>
      <w:r w:rsidRPr="004E7095">
        <w:rPr>
          <w:rFonts w:ascii="Century Gothic" w:eastAsia="Times New Roman" w:hAnsi="Century Gothic" w:cs="Times New Roman"/>
          <w:b/>
          <w:szCs w:val="24"/>
        </w:rPr>
        <w:t>:  Our</w:t>
      </w:r>
      <w:proofErr w:type="gramEnd"/>
      <w:r w:rsidRPr="004E7095">
        <w:rPr>
          <w:rFonts w:ascii="Century Gothic" w:eastAsia="Times New Roman" w:hAnsi="Century Gothic" w:cs="Times New Roman"/>
          <w:b/>
          <w:szCs w:val="24"/>
        </w:rPr>
        <w:t xml:space="preserve"> Father, who art in heaven, hallowed be thy name.  </w:t>
      </w:r>
      <w:proofErr w:type="gramStart"/>
      <w:r w:rsidRPr="004E7095">
        <w:rPr>
          <w:rFonts w:ascii="Century Gothic" w:eastAsia="Times New Roman" w:hAnsi="Century Gothic" w:cs="Times New Roman"/>
          <w:b/>
          <w:szCs w:val="24"/>
        </w:rPr>
        <w:t>Thy kingdom</w:t>
      </w:r>
      <w:proofErr w:type="gramEnd"/>
      <w:r w:rsidRPr="004E7095">
        <w:rPr>
          <w:rFonts w:ascii="Century Gothic" w:eastAsia="Times New Roman" w:hAnsi="Century Gothic" w:cs="Times New Roman"/>
          <w:b/>
          <w:szCs w:val="24"/>
        </w:rPr>
        <w:t xml:space="preserve"> </w:t>
      </w:r>
      <w:proofErr w:type="gramStart"/>
      <w:r w:rsidRPr="004E7095">
        <w:rPr>
          <w:rFonts w:ascii="Century Gothic" w:eastAsia="Times New Roman" w:hAnsi="Century Gothic" w:cs="Times New Roman"/>
          <w:b/>
          <w:szCs w:val="24"/>
        </w:rPr>
        <w:t>come</w:t>
      </w:r>
      <w:proofErr w:type="gramEnd"/>
      <w:r w:rsidRPr="004E7095">
        <w:rPr>
          <w:rFonts w:ascii="Century Gothic" w:eastAsia="Times New Roman" w:hAnsi="Century Gothic" w:cs="Times New Roman"/>
          <w:b/>
          <w:szCs w:val="24"/>
        </w:rPr>
        <w:t xml:space="preserve">.  </w:t>
      </w:r>
      <w:proofErr w:type="gramStart"/>
      <w:r w:rsidRPr="004E7095">
        <w:rPr>
          <w:rFonts w:ascii="Century Gothic" w:eastAsia="Times New Roman" w:hAnsi="Century Gothic" w:cs="Times New Roman"/>
          <w:b/>
          <w:szCs w:val="24"/>
        </w:rPr>
        <w:t>Thy</w:t>
      </w:r>
      <w:proofErr w:type="gramEnd"/>
      <w:r w:rsidRPr="004E7095">
        <w:rPr>
          <w:rFonts w:ascii="Century Gothic" w:eastAsia="Times New Roman" w:hAnsi="Century Gothic" w:cs="Times New Roman"/>
          <w:b/>
          <w:szCs w:val="24"/>
        </w:rPr>
        <w:t xml:space="preserve"> will be done; on earth as it is in heaven.  Give us </w:t>
      </w:r>
      <w:proofErr w:type="gramStart"/>
      <w:r w:rsidRPr="004E7095">
        <w:rPr>
          <w:rFonts w:ascii="Century Gothic" w:eastAsia="Times New Roman" w:hAnsi="Century Gothic" w:cs="Times New Roman"/>
          <w:b/>
          <w:szCs w:val="24"/>
        </w:rPr>
        <w:t>this day our</w:t>
      </w:r>
      <w:proofErr w:type="gramEnd"/>
      <w:r w:rsidRPr="004E7095">
        <w:rPr>
          <w:rFonts w:ascii="Century Gothic" w:eastAsia="Times New Roman" w:hAnsi="Century Gothic" w:cs="Times New Roman"/>
          <w:b/>
          <w:szCs w:val="24"/>
        </w:rPr>
        <w:t xml:space="preserve"> daily bread; and forgive us our trespasses as we forgive those who trespass against us; and lead us not into </w:t>
      </w:r>
      <w:proofErr w:type="gramStart"/>
      <w:r w:rsidRPr="004E7095">
        <w:rPr>
          <w:rFonts w:ascii="Century Gothic" w:eastAsia="Times New Roman" w:hAnsi="Century Gothic" w:cs="Times New Roman"/>
          <w:b/>
          <w:szCs w:val="24"/>
        </w:rPr>
        <w:t>temptation, but</w:t>
      </w:r>
      <w:proofErr w:type="gramEnd"/>
      <w:r w:rsidRPr="004E7095">
        <w:rPr>
          <w:rFonts w:ascii="Century Gothic" w:eastAsia="Times New Roman" w:hAnsi="Century Gothic" w:cs="Times New Roman"/>
          <w:b/>
          <w:szCs w:val="24"/>
        </w:rPr>
        <w:t xml:space="preserve"> deliver us from evil; For thine is the kingdom, and the power and the glory forever and ever. Amen.</w:t>
      </w:r>
    </w:p>
    <w:p w14:paraId="23612D1A" w14:textId="77777777" w:rsidR="00086A0A" w:rsidRPr="00AF28EF" w:rsidRDefault="00086A0A" w:rsidP="00086A0A">
      <w:pPr>
        <w:rPr>
          <w:rFonts w:ascii="Century Gothic" w:hAnsi="Century Gothic"/>
          <w:b/>
          <w:bCs/>
        </w:rPr>
      </w:pPr>
    </w:p>
    <w:p w14:paraId="620BF511" w14:textId="77777777" w:rsidR="00086A0A" w:rsidRPr="00684D30" w:rsidRDefault="00086A0A" w:rsidP="00086A0A">
      <w:pPr>
        <w:rPr>
          <w:rFonts w:ascii="Century Gothic" w:eastAsia="Times New Roman" w:hAnsi="Century Gothic" w:cs="Times New Roman"/>
          <w:b/>
          <w:szCs w:val="24"/>
        </w:rPr>
      </w:pPr>
      <w:r w:rsidRPr="00684D30">
        <w:rPr>
          <w:rFonts w:ascii="Century Gothic" w:eastAsia="Times New Roman" w:hAnsi="Century Gothic" w:cs="Times New Roman"/>
          <w:b/>
          <w:szCs w:val="24"/>
        </w:rPr>
        <w:t>Distribution of Communion</w:t>
      </w:r>
    </w:p>
    <w:p w14:paraId="7FC576F9" w14:textId="1B33EDC8" w:rsidR="00086A0A" w:rsidRDefault="00086A0A" w:rsidP="00086A0A">
      <w:pPr>
        <w:rPr>
          <w:rFonts w:ascii="Century Gothic" w:eastAsia="Times New Roman" w:hAnsi="Century Gothic" w:cs="Times New Roman"/>
          <w:i/>
          <w:snapToGrid w:val="0"/>
          <w:szCs w:val="24"/>
        </w:rPr>
      </w:pPr>
      <w:r w:rsidRPr="00F05125">
        <w:rPr>
          <w:rFonts w:ascii="Century Gothic" w:eastAsia="Times New Roman" w:hAnsi="Century Gothic" w:cs="Times New Roman"/>
          <w:i/>
          <w:snapToGrid w:val="0"/>
          <w:szCs w:val="24"/>
        </w:rPr>
        <w:t xml:space="preserve">We invite all who come in faith to the Lord’s Table as we celebrate Holy Communion in our worship today.  For those who prefer, grape juice and </w:t>
      </w:r>
      <w:r w:rsidR="0080053F" w:rsidRPr="00F05125">
        <w:rPr>
          <w:rFonts w:ascii="Century Gothic" w:eastAsia="Times New Roman" w:hAnsi="Century Gothic" w:cs="Times New Roman"/>
          <w:i/>
          <w:snapToGrid w:val="0"/>
          <w:szCs w:val="24"/>
        </w:rPr>
        <w:t>gluten-free</w:t>
      </w:r>
      <w:r w:rsidRPr="00F05125">
        <w:rPr>
          <w:rFonts w:ascii="Century Gothic" w:eastAsia="Times New Roman" w:hAnsi="Century Gothic" w:cs="Times New Roman"/>
          <w:i/>
          <w:snapToGrid w:val="0"/>
          <w:szCs w:val="24"/>
        </w:rPr>
        <w:t xml:space="preserve"> wafers are available, let the server know as you approach.   Those not </w:t>
      </w:r>
      <w:proofErr w:type="gramStart"/>
      <w:r w:rsidRPr="00F05125">
        <w:rPr>
          <w:rFonts w:ascii="Century Gothic" w:eastAsia="Times New Roman" w:hAnsi="Century Gothic" w:cs="Times New Roman"/>
          <w:i/>
          <w:snapToGrid w:val="0"/>
          <w:szCs w:val="24"/>
        </w:rPr>
        <w:t>communing</w:t>
      </w:r>
      <w:proofErr w:type="gramEnd"/>
      <w:r w:rsidRPr="00F05125">
        <w:rPr>
          <w:rFonts w:ascii="Century Gothic" w:eastAsia="Times New Roman" w:hAnsi="Century Gothic" w:cs="Times New Roman"/>
          <w:i/>
          <w:snapToGrid w:val="0"/>
          <w:szCs w:val="24"/>
        </w:rPr>
        <w:t xml:space="preserve"> are welcome to come forward for a blessing.</w:t>
      </w:r>
    </w:p>
    <w:p w14:paraId="55721A94" w14:textId="77777777" w:rsidR="00086A0A" w:rsidRPr="00711259" w:rsidRDefault="00086A0A" w:rsidP="00086A0A">
      <w:pPr>
        <w:rPr>
          <w:rFonts w:ascii="Century Gothic" w:eastAsia="Times New Roman" w:hAnsi="Century Gothic" w:cs="Times New Roman"/>
          <w:b/>
          <w:bCs/>
          <w:iCs/>
          <w:snapToGrid w:val="0"/>
          <w:szCs w:val="24"/>
        </w:rPr>
      </w:pPr>
      <w:r w:rsidRPr="00711259">
        <w:rPr>
          <w:rFonts w:ascii="Century Gothic" w:eastAsia="Times New Roman" w:hAnsi="Century Gothic" w:cs="Times New Roman"/>
          <w:b/>
          <w:bCs/>
          <w:iCs/>
          <w:snapToGrid w:val="0"/>
          <w:szCs w:val="24"/>
        </w:rPr>
        <w:lastRenderedPageBreak/>
        <w:t>Lamb of God</w:t>
      </w:r>
    </w:p>
    <w:p w14:paraId="15727DCE" w14:textId="77777777" w:rsidR="00086A0A" w:rsidRDefault="00086A0A" w:rsidP="00086A0A">
      <w:pPr>
        <w:rPr>
          <w:rFonts w:ascii="Century Gothic" w:eastAsia="Times New Roman" w:hAnsi="Century Gothic" w:cs="Times New Roman"/>
          <w:i/>
          <w:snapToGrid w:val="0"/>
          <w:szCs w:val="24"/>
        </w:rPr>
      </w:pPr>
    </w:p>
    <w:p w14:paraId="6450F9BC" w14:textId="77777777" w:rsidR="00086A0A" w:rsidRDefault="00086A0A" w:rsidP="00086A0A">
      <w:pPr>
        <w:rPr>
          <w:rFonts w:ascii="Century Gothic" w:eastAsia="Times New Roman" w:hAnsi="Century Gothic" w:cs="Times New Roman"/>
          <w:i/>
          <w:snapToGrid w:val="0"/>
          <w:szCs w:val="24"/>
        </w:rPr>
      </w:pPr>
      <w:r>
        <w:rPr>
          <w:noProof/>
        </w:rPr>
        <w:drawing>
          <wp:inline distT="0" distB="0" distL="0" distR="0" wp14:anchorId="44EABCC7" wp14:editId="604501D2">
            <wp:extent cx="4635478" cy="2914650"/>
            <wp:effectExtent l="0" t="0" r="0" b="0"/>
            <wp:docPr id="1477940427" name="Picture 1"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40427" name="Picture 1" descr="A sheet of music with notes&#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31" b="8754"/>
                    <a:stretch/>
                  </pic:blipFill>
                  <pic:spPr bwMode="auto">
                    <a:xfrm>
                      <a:off x="0" y="0"/>
                      <a:ext cx="4658414" cy="2929071"/>
                    </a:xfrm>
                    <a:prstGeom prst="rect">
                      <a:avLst/>
                    </a:prstGeom>
                    <a:noFill/>
                    <a:ln>
                      <a:noFill/>
                    </a:ln>
                    <a:extLst>
                      <a:ext uri="{53640926-AAD7-44D8-BBD7-CCE9431645EC}">
                        <a14:shadowObscured xmlns:a14="http://schemas.microsoft.com/office/drawing/2010/main"/>
                      </a:ext>
                    </a:extLst>
                  </pic:spPr>
                </pic:pic>
              </a:graphicData>
            </a:graphic>
          </wp:inline>
        </w:drawing>
      </w:r>
    </w:p>
    <w:p w14:paraId="1189A074" w14:textId="77777777" w:rsidR="00086A0A" w:rsidRDefault="00086A0A" w:rsidP="00086A0A">
      <w:pPr>
        <w:rPr>
          <w:rFonts w:ascii="Century Gothic" w:eastAsia="Times New Roman" w:hAnsi="Century Gothic" w:cs="Times New Roman"/>
          <w:i/>
          <w:snapToGrid w:val="0"/>
          <w:szCs w:val="24"/>
        </w:rPr>
      </w:pPr>
    </w:p>
    <w:p w14:paraId="67DD3EFB" w14:textId="77777777" w:rsidR="00086A0A" w:rsidRDefault="00086A0A" w:rsidP="00086A0A">
      <w:pPr>
        <w:rPr>
          <w:rFonts w:ascii="Century Gothic" w:eastAsia="Times New Roman" w:hAnsi="Century Gothic" w:cs="Times New Roman"/>
          <w:i/>
          <w:snapToGrid w:val="0"/>
          <w:szCs w:val="24"/>
        </w:rPr>
      </w:pPr>
    </w:p>
    <w:p w14:paraId="1C071090" w14:textId="77777777" w:rsidR="00086A0A" w:rsidRDefault="00086A0A" w:rsidP="00086A0A">
      <w:pPr>
        <w:rPr>
          <w:rFonts w:ascii="Century Gothic" w:eastAsia="Times New Roman" w:hAnsi="Century Gothic" w:cs="Times New Roman"/>
          <w:sz w:val="22"/>
        </w:rPr>
      </w:pPr>
    </w:p>
    <w:p w14:paraId="39C8C0E9" w14:textId="77777777" w:rsidR="00086A0A" w:rsidRDefault="00086A0A" w:rsidP="00086A0A">
      <w:pPr>
        <w:rPr>
          <w:rFonts w:ascii="Century Gothic" w:eastAsia="Times New Roman" w:hAnsi="Century Gothic" w:cs="Times New Roman"/>
          <w:sz w:val="22"/>
        </w:rPr>
      </w:pPr>
    </w:p>
    <w:p w14:paraId="67E78F98" w14:textId="77777777" w:rsidR="00086A0A" w:rsidRDefault="00086A0A" w:rsidP="00086A0A">
      <w:pPr>
        <w:rPr>
          <w:rFonts w:ascii="Century Gothic" w:eastAsia="Times New Roman" w:hAnsi="Century Gothic" w:cs="Times New Roman"/>
          <w:sz w:val="22"/>
        </w:rPr>
      </w:pPr>
    </w:p>
    <w:p w14:paraId="7F98A375" w14:textId="77777777" w:rsidR="00086A0A" w:rsidRDefault="00086A0A" w:rsidP="00086A0A">
      <w:pPr>
        <w:rPr>
          <w:rFonts w:ascii="Century Gothic" w:eastAsia="Times New Roman" w:hAnsi="Century Gothic" w:cs="Times New Roman"/>
          <w:sz w:val="22"/>
        </w:rPr>
      </w:pPr>
    </w:p>
    <w:p w14:paraId="781D25D4" w14:textId="77777777" w:rsidR="00086A0A" w:rsidRDefault="00086A0A" w:rsidP="00086A0A">
      <w:pPr>
        <w:rPr>
          <w:rFonts w:ascii="Century Gothic" w:eastAsia="Times New Roman" w:hAnsi="Century Gothic" w:cs="Times New Roman"/>
          <w:sz w:val="22"/>
        </w:rPr>
      </w:pPr>
    </w:p>
    <w:p w14:paraId="0B48D0DC" w14:textId="77777777" w:rsidR="00086A0A" w:rsidRDefault="00086A0A" w:rsidP="00086A0A">
      <w:pPr>
        <w:rPr>
          <w:rFonts w:ascii="Century Gothic" w:eastAsia="Times New Roman" w:hAnsi="Century Gothic" w:cs="Times New Roman"/>
          <w:sz w:val="22"/>
        </w:rPr>
      </w:pPr>
    </w:p>
    <w:p w14:paraId="0F7D2D7B" w14:textId="77777777" w:rsidR="00086A0A" w:rsidRDefault="00086A0A" w:rsidP="00086A0A">
      <w:pPr>
        <w:rPr>
          <w:rFonts w:ascii="Century Gothic" w:eastAsia="Times New Roman" w:hAnsi="Century Gothic" w:cs="Times New Roman"/>
          <w:sz w:val="22"/>
        </w:rPr>
      </w:pPr>
    </w:p>
    <w:p w14:paraId="3B87FEB6" w14:textId="77777777" w:rsidR="00086A0A" w:rsidRDefault="00086A0A" w:rsidP="00086A0A">
      <w:pPr>
        <w:rPr>
          <w:rFonts w:ascii="Century Gothic" w:eastAsia="Times New Roman" w:hAnsi="Century Gothic" w:cs="Times New Roman"/>
          <w:sz w:val="22"/>
        </w:rPr>
      </w:pPr>
    </w:p>
    <w:p w14:paraId="155D4627" w14:textId="77777777" w:rsidR="00086A0A" w:rsidRDefault="00086A0A" w:rsidP="00086A0A">
      <w:pPr>
        <w:rPr>
          <w:rFonts w:ascii="Century Gothic" w:eastAsia="Times New Roman" w:hAnsi="Century Gothic" w:cs="Times New Roman"/>
          <w:sz w:val="22"/>
        </w:rPr>
      </w:pPr>
    </w:p>
    <w:p w14:paraId="0D1ACFE1" w14:textId="77777777" w:rsidR="00086A0A" w:rsidRDefault="00086A0A" w:rsidP="00086A0A">
      <w:pPr>
        <w:rPr>
          <w:rFonts w:ascii="Century Gothic" w:eastAsia="Times New Roman" w:hAnsi="Century Gothic" w:cs="Times New Roman"/>
          <w:sz w:val="22"/>
        </w:rPr>
      </w:pPr>
    </w:p>
    <w:p w14:paraId="62C50BE5" w14:textId="77777777" w:rsidR="00086A0A" w:rsidRDefault="00086A0A" w:rsidP="00086A0A">
      <w:pPr>
        <w:rPr>
          <w:rFonts w:ascii="Century Gothic" w:eastAsia="Times New Roman" w:hAnsi="Century Gothic" w:cs="Times New Roman"/>
          <w:sz w:val="22"/>
        </w:rPr>
      </w:pPr>
    </w:p>
    <w:p w14:paraId="391367CD" w14:textId="77777777" w:rsidR="00086A0A" w:rsidRDefault="00086A0A" w:rsidP="00086A0A">
      <w:pPr>
        <w:rPr>
          <w:rFonts w:ascii="Century Gothic" w:eastAsia="Times New Roman" w:hAnsi="Century Gothic" w:cs="Times New Roman"/>
          <w:sz w:val="22"/>
        </w:rPr>
      </w:pPr>
    </w:p>
    <w:p w14:paraId="6A8CDE03" w14:textId="77777777" w:rsidR="00086A0A" w:rsidRDefault="00086A0A" w:rsidP="00086A0A">
      <w:pPr>
        <w:rPr>
          <w:rFonts w:ascii="Century Gothic" w:eastAsia="Times New Roman" w:hAnsi="Century Gothic" w:cs="Times New Roman"/>
          <w:sz w:val="22"/>
        </w:rPr>
      </w:pPr>
    </w:p>
    <w:p w14:paraId="69DCDBC2" w14:textId="77777777" w:rsidR="00086A0A" w:rsidRDefault="00086A0A" w:rsidP="00086A0A">
      <w:pPr>
        <w:rPr>
          <w:rFonts w:ascii="Century Gothic" w:eastAsia="Times New Roman" w:hAnsi="Century Gothic" w:cs="Times New Roman"/>
          <w:sz w:val="22"/>
        </w:rPr>
      </w:pPr>
    </w:p>
    <w:p w14:paraId="2DC60FE8" w14:textId="58E79756" w:rsidR="00086A0A" w:rsidRDefault="00086A0A" w:rsidP="00086A0A">
      <w:pPr>
        <w:rPr>
          <w:rFonts w:ascii="Century Gothic" w:eastAsia="Times New Roman" w:hAnsi="Century Gothic" w:cs="Times New Roman"/>
        </w:rPr>
      </w:pPr>
      <w:r>
        <w:rPr>
          <w:rFonts w:ascii="Century Gothic" w:eastAsia="Times New Roman" w:hAnsi="Century Gothic" w:cs="Times New Roman"/>
          <w:sz w:val="22"/>
        </w:rPr>
        <w:t>P</w:t>
      </w:r>
      <w:r w:rsidRPr="00910C4B">
        <w:rPr>
          <w:rFonts w:ascii="Century Gothic" w:eastAsia="Times New Roman" w:hAnsi="Century Gothic" w:cs="Times New Roman"/>
          <w:sz w:val="22"/>
        </w:rPr>
        <w:t>:  The body and blood of our Lord Jesus Christ strengthen you and keep you always in his grace.</w:t>
      </w:r>
      <w:r w:rsidRPr="007E7564">
        <w:rPr>
          <w:rFonts w:ascii="Century Gothic" w:eastAsia="Times New Roman" w:hAnsi="Century Gothic" w:cs="Times New Roman"/>
        </w:rPr>
        <w:t xml:space="preserve">    </w:t>
      </w:r>
    </w:p>
    <w:p w14:paraId="225D0043" w14:textId="77777777" w:rsidR="00086A0A" w:rsidRPr="00684D30" w:rsidRDefault="00086A0A" w:rsidP="00086A0A">
      <w:pPr>
        <w:rPr>
          <w:rFonts w:ascii="Century Gothic" w:eastAsia="Times New Roman" w:hAnsi="Century Gothic" w:cs="Times New Roman"/>
        </w:rPr>
      </w:pPr>
      <w:r>
        <w:rPr>
          <w:rFonts w:ascii="Century Gothic" w:eastAsia="Times New Roman" w:hAnsi="Century Gothic" w:cs="Times New Roman"/>
          <w:b/>
          <w:szCs w:val="24"/>
        </w:rPr>
        <w:t>C</w:t>
      </w:r>
      <w:proofErr w:type="gramStart"/>
      <w:r w:rsidRPr="00684D30">
        <w:rPr>
          <w:rFonts w:ascii="Century Gothic" w:eastAsia="Times New Roman" w:hAnsi="Century Gothic" w:cs="Times New Roman"/>
          <w:b/>
          <w:szCs w:val="24"/>
        </w:rPr>
        <w:t>:  Amen</w:t>
      </w:r>
      <w:proofErr w:type="gramEnd"/>
    </w:p>
    <w:p w14:paraId="64DFE108" w14:textId="77777777" w:rsidR="00086A0A" w:rsidRPr="006D10A1" w:rsidRDefault="00086A0A" w:rsidP="00086A0A">
      <w:pPr>
        <w:rPr>
          <w:rFonts w:ascii="Century Gothic" w:eastAsia="Times New Roman" w:hAnsi="Century Gothic" w:cs="Times New Roman"/>
          <w:b/>
          <w:sz w:val="16"/>
          <w:szCs w:val="16"/>
        </w:rPr>
      </w:pPr>
    </w:p>
    <w:p w14:paraId="7BC8CFD0" w14:textId="77777777" w:rsidR="00086A0A" w:rsidRDefault="00086A0A" w:rsidP="00086A0A">
      <w:pPr>
        <w:rPr>
          <w:rFonts w:ascii="Century Gothic" w:eastAsia="Times New Roman" w:hAnsi="Century Gothic" w:cs="Times New Roman"/>
        </w:rPr>
      </w:pPr>
      <w:r>
        <w:rPr>
          <w:rFonts w:ascii="Century Gothic" w:eastAsia="Times New Roman" w:hAnsi="Century Gothic" w:cs="Times New Roman"/>
          <w:sz w:val="22"/>
        </w:rPr>
        <w:t>P</w:t>
      </w:r>
      <w:r w:rsidRPr="00910C4B">
        <w:rPr>
          <w:rFonts w:ascii="Century Gothic" w:eastAsia="Times New Roman" w:hAnsi="Century Gothic" w:cs="Times New Roman"/>
          <w:sz w:val="22"/>
        </w:rPr>
        <w:t xml:space="preserve">:  Life-giving God, in this meal you have bound us to yourself, at this table we have received the very presence of Jesus Christ.  Send us now to be what we have received, that all </w:t>
      </w:r>
      <w:proofErr w:type="gramStart"/>
      <w:r w:rsidRPr="00910C4B">
        <w:rPr>
          <w:rFonts w:ascii="Century Gothic" w:eastAsia="Times New Roman" w:hAnsi="Century Gothic" w:cs="Times New Roman"/>
          <w:sz w:val="22"/>
        </w:rPr>
        <w:t>creation</w:t>
      </w:r>
      <w:proofErr w:type="gramEnd"/>
      <w:r w:rsidRPr="00910C4B">
        <w:rPr>
          <w:rFonts w:ascii="Century Gothic" w:eastAsia="Times New Roman" w:hAnsi="Century Gothic" w:cs="Times New Roman"/>
          <w:sz w:val="22"/>
        </w:rPr>
        <w:t xml:space="preserve"> might know your love and sing your praise now and always.</w:t>
      </w:r>
      <w:r>
        <w:rPr>
          <w:rFonts w:ascii="Century Gothic" w:eastAsia="Times New Roman" w:hAnsi="Century Gothic" w:cs="Times New Roman"/>
        </w:rPr>
        <w:t xml:space="preserve">   </w:t>
      </w:r>
    </w:p>
    <w:p w14:paraId="61D94B95" w14:textId="77777777" w:rsidR="00086A0A" w:rsidRPr="004E4460" w:rsidRDefault="00086A0A" w:rsidP="00086A0A">
      <w:pPr>
        <w:rPr>
          <w:rFonts w:ascii="Century Gothic" w:eastAsia="Times New Roman" w:hAnsi="Century Gothic" w:cs="Times New Roman"/>
        </w:rPr>
      </w:pPr>
      <w:r>
        <w:rPr>
          <w:rFonts w:ascii="Century Gothic" w:eastAsia="Times New Roman" w:hAnsi="Century Gothic" w:cs="Times New Roman"/>
          <w:b/>
          <w:szCs w:val="24"/>
        </w:rPr>
        <w:t>C</w:t>
      </w:r>
      <w:proofErr w:type="gramStart"/>
      <w:r w:rsidRPr="00684D30">
        <w:rPr>
          <w:rFonts w:ascii="Century Gothic" w:eastAsia="Times New Roman" w:hAnsi="Century Gothic" w:cs="Times New Roman"/>
          <w:b/>
          <w:szCs w:val="24"/>
        </w:rPr>
        <w:t>:  Amen</w:t>
      </w:r>
      <w:proofErr w:type="gramEnd"/>
    </w:p>
    <w:p w14:paraId="6835780E" w14:textId="77777777" w:rsidR="00086A0A" w:rsidRDefault="00086A0A" w:rsidP="00086A0A"/>
    <w:p w14:paraId="664BA4A0" w14:textId="77777777" w:rsidR="00086A0A" w:rsidRDefault="00086A0A" w:rsidP="00086A0A">
      <w:pPr>
        <w:rPr>
          <w:rFonts w:ascii="Century Gothic" w:hAnsi="Century Gothic"/>
          <w:b/>
          <w:bCs/>
          <w:szCs w:val="24"/>
        </w:rPr>
      </w:pPr>
      <w:r w:rsidRPr="00910C4B">
        <w:rPr>
          <w:rFonts w:ascii="Century Gothic" w:hAnsi="Century Gothic"/>
          <w:b/>
          <w:bCs/>
          <w:szCs w:val="24"/>
        </w:rPr>
        <w:t>Benediction</w:t>
      </w:r>
    </w:p>
    <w:p w14:paraId="7EF76B68" w14:textId="77777777" w:rsidR="00086A0A" w:rsidRPr="00910C4B" w:rsidRDefault="00086A0A" w:rsidP="00086A0A">
      <w:pPr>
        <w:rPr>
          <w:rFonts w:ascii="Century Gothic" w:hAnsi="Century Gothic"/>
          <w:b/>
          <w:bCs/>
          <w:szCs w:val="24"/>
        </w:rPr>
      </w:pPr>
    </w:p>
    <w:p w14:paraId="74E07A73" w14:textId="77777777" w:rsidR="00086A0A" w:rsidRPr="00910C4B" w:rsidRDefault="00086A0A" w:rsidP="00086A0A">
      <w:pPr>
        <w:ind w:left="360" w:hanging="360"/>
        <w:rPr>
          <w:rFonts w:ascii="Century Gothic" w:hAnsi="Century Gothic"/>
          <w:sz w:val="22"/>
        </w:rPr>
      </w:pPr>
      <w:r w:rsidRPr="00910C4B">
        <w:rPr>
          <w:rFonts w:ascii="Century Gothic" w:hAnsi="Century Gothic"/>
          <w:sz w:val="22"/>
        </w:rPr>
        <w:t xml:space="preserve">P: </w:t>
      </w:r>
      <w:r w:rsidRPr="00910C4B">
        <w:rPr>
          <w:rFonts w:ascii="Century Gothic" w:hAnsi="Century Gothic"/>
          <w:sz w:val="22"/>
        </w:rPr>
        <w:tab/>
        <w:t>May the path that Christ walks:</w:t>
      </w:r>
    </w:p>
    <w:p w14:paraId="62C68FC7" w14:textId="77777777" w:rsidR="00086A0A" w:rsidRPr="00910C4B" w:rsidRDefault="00086A0A" w:rsidP="00086A0A">
      <w:pPr>
        <w:ind w:firstLine="720"/>
        <w:rPr>
          <w:rFonts w:ascii="Century Gothic" w:hAnsi="Century Gothic"/>
          <w:sz w:val="22"/>
        </w:rPr>
      </w:pPr>
      <w:r w:rsidRPr="00910C4B">
        <w:rPr>
          <w:rFonts w:ascii="Century Gothic" w:hAnsi="Century Gothic"/>
          <w:sz w:val="22"/>
        </w:rPr>
        <w:t>to bring justice upon the earth,</w:t>
      </w:r>
    </w:p>
    <w:p w14:paraId="7686A4D3" w14:textId="77777777" w:rsidR="00086A0A" w:rsidRPr="00910C4B" w:rsidRDefault="00086A0A" w:rsidP="00086A0A">
      <w:pPr>
        <w:ind w:firstLine="720"/>
        <w:rPr>
          <w:rFonts w:ascii="Century Gothic" w:hAnsi="Century Gothic"/>
          <w:sz w:val="22"/>
        </w:rPr>
      </w:pPr>
      <w:r w:rsidRPr="00910C4B">
        <w:rPr>
          <w:rFonts w:ascii="Century Gothic" w:hAnsi="Century Gothic"/>
          <w:sz w:val="22"/>
        </w:rPr>
        <w:t>to bring light to those who sit in darkness,</w:t>
      </w:r>
    </w:p>
    <w:p w14:paraId="266E2332" w14:textId="77777777" w:rsidR="00086A0A" w:rsidRPr="00910C4B" w:rsidRDefault="00086A0A" w:rsidP="00086A0A">
      <w:pPr>
        <w:ind w:firstLine="720"/>
        <w:rPr>
          <w:rFonts w:ascii="Century Gothic" w:hAnsi="Century Gothic"/>
          <w:sz w:val="22"/>
        </w:rPr>
      </w:pPr>
      <w:r w:rsidRPr="00910C4B">
        <w:rPr>
          <w:rFonts w:ascii="Century Gothic" w:hAnsi="Century Gothic"/>
          <w:sz w:val="22"/>
        </w:rPr>
        <w:t>to bring out those who live in bondage,</w:t>
      </w:r>
    </w:p>
    <w:p w14:paraId="6A490868" w14:textId="77777777" w:rsidR="00086A0A" w:rsidRPr="00910C4B" w:rsidRDefault="00086A0A" w:rsidP="00086A0A">
      <w:pPr>
        <w:ind w:firstLine="720"/>
        <w:rPr>
          <w:rFonts w:ascii="Century Gothic" w:hAnsi="Century Gothic"/>
          <w:sz w:val="22"/>
        </w:rPr>
      </w:pPr>
      <w:r w:rsidRPr="00910C4B">
        <w:rPr>
          <w:rFonts w:ascii="Century Gothic" w:hAnsi="Century Gothic"/>
          <w:sz w:val="22"/>
        </w:rPr>
        <w:t>to bring new things to all creation:</w:t>
      </w:r>
    </w:p>
    <w:p w14:paraId="0ED4766B" w14:textId="77777777" w:rsidR="00086A0A" w:rsidRPr="00910C4B" w:rsidRDefault="00086A0A" w:rsidP="00086A0A">
      <w:pPr>
        <w:ind w:left="360"/>
        <w:rPr>
          <w:rFonts w:ascii="Century Gothic" w:hAnsi="Century Gothic"/>
          <w:sz w:val="22"/>
        </w:rPr>
      </w:pPr>
      <w:r w:rsidRPr="00910C4B">
        <w:rPr>
          <w:rFonts w:ascii="Century Gothic" w:hAnsi="Century Gothic"/>
          <w:sz w:val="22"/>
        </w:rPr>
        <w:t xml:space="preserve">May this path run through our lives, and  </w:t>
      </w:r>
    </w:p>
    <w:p w14:paraId="07CFAB49" w14:textId="77777777" w:rsidR="00086A0A" w:rsidRPr="00910C4B" w:rsidRDefault="00086A0A" w:rsidP="00086A0A">
      <w:pPr>
        <w:ind w:left="360"/>
        <w:rPr>
          <w:rFonts w:ascii="Century Gothic" w:hAnsi="Century Gothic"/>
          <w:sz w:val="22"/>
        </w:rPr>
      </w:pPr>
      <w:r w:rsidRPr="00910C4B">
        <w:rPr>
          <w:rFonts w:ascii="Century Gothic" w:hAnsi="Century Gothic"/>
          <w:sz w:val="22"/>
        </w:rPr>
        <w:t>May we be the road Christ takes.</w:t>
      </w:r>
    </w:p>
    <w:p w14:paraId="248B0FFD" w14:textId="77777777" w:rsidR="00086A0A" w:rsidRDefault="00086A0A" w:rsidP="00086A0A">
      <w:pPr>
        <w:rPr>
          <w:rFonts w:ascii="Georgia" w:eastAsia="Times New Roman" w:hAnsi="Georgia" w:cs="Times New Roman"/>
          <w:sz w:val="18"/>
          <w:szCs w:val="18"/>
        </w:rPr>
      </w:pPr>
    </w:p>
    <w:p w14:paraId="7FF7F01A" w14:textId="6EFD67C0" w:rsidR="00114F3B" w:rsidRPr="0080053F" w:rsidRDefault="00114F3B" w:rsidP="00114F3B">
      <w:pPr>
        <w:rPr>
          <w:rFonts w:ascii="Century Gothic" w:hAnsi="Century Gothic"/>
          <w:i/>
          <w:iCs/>
        </w:rPr>
      </w:pPr>
      <w:bookmarkStart w:id="1" w:name="_Hlk187910675"/>
      <w:r w:rsidRPr="00910C4B">
        <w:rPr>
          <w:rFonts w:ascii="Century Gothic" w:hAnsi="Century Gothic"/>
          <w:b/>
          <w:bCs/>
        </w:rPr>
        <w:lastRenderedPageBreak/>
        <w:t>Sending Song</w:t>
      </w:r>
      <w:r>
        <w:rPr>
          <w:rFonts w:ascii="Century Gothic" w:hAnsi="Century Gothic"/>
          <w:b/>
          <w:bCs/>
        </w:rPr>
        <w:t xml:space="preserve">                </w:t>
      </w:r>
      <w:proofErr w:type="gramStart"/>
      <w:r>
        <w:rPr>
          <w:rFonts w:ascii="Century Gothic" w:hAnsi="Century Gothic"/>
          <w:b/>
          <w:bCs/>
        </w:rPr>
        <w:t xml:space="preserve">  </w:t>
      </w:r>
      <w:r w:rsidR="0080053F">
        <w:rPr>
          <w:rFonts w:ascii="Century Gothic" w:hAnsi="Century Gothic"/>
          <w:b/>
          <w:bCs/>
        </w:rPr>
        <w:t xml:space="preserve"> </w:t>
      </w:r>
      <w:r w:rsidRPr="00910C4B">
        <w:rPr>
          <w:rFonts w:ascii="Century Gothic" w:hAnsi="Century Gothic"/>
          <w:i/>
          <w:iCs/>
        </w:rPr>
        <w:t>“</w:t>
      </w:r>
      <w:proofErr w:type="gramEnd"/>
      <w:r w:rsidR="0080053F">
        <w:rPr>
          <w:rFonts w:ascii="Century Gothic" w:hAnsi="Century Gothic"/>
          <w:i/>
          <w:iCs/>
        </w:rPr>
        <w:t>God of Grace and God of Glory</w:t>
      </w:r>
      <w:r>
        <w:rPr>
          <w:rFonts w:ascii="Century Gothic" w:hAnsi="Century Gothic"/>
          <w:i/>
          <w:iCs/>
        </w:rPr>
        <w:t>”</w:t>
      </w:r>
    </w:p>
    <w:p w14:paraId="28599CBB" w14:textId="23FF802A" w:rsidR="00114F3B" w:rsidRPr="0080053F" w:rsidRDefault="0080053F" w:rsidP="0080053F">
      <w:pPr>
        <w:pStyle w:val="NormalWeb"/>
      </w:pPr>
      <w:r>
        <w:rPr>
          <w:noProof/>
        </w:rPr>
        <w:drawing>
          <wp:inline distT="0" distB="0" distL="0" distR="0" wp14:anchorId="7AB37515" wp14:editId="0A821D06">
            <wp:extent cx="5857875" cy="7945522"/>
            <wp:effectExtent l="0" t="0" r="0" b="0"/>
            <wp:docPr id="3" name="Picture 2" descr="A sheet of music with black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heet of music with black lines and dots&#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8" t="9812" r="-184" b="9468"/>
                    <a:stretch/>
                  </pic:blipFill>
                  <pic:spPr bwMode="auto">
                    <a:xfrm>
                      <a:off x="0" y="0"/>
                      <a:ext cx="5875570" cy="7969523"/>
                    </a:xfrm>
                    <a:prstGeom prst="rect">
                      <a:avLst/>
                    </a:prstGeom>
                    <a:noFill/>
                    <a:ln>
                      <a:noFill/>
                    </a:ln>
                    <a:extLst>
                      <a:ext uri="{53640926-AAD7-44D8-BBD7-CCE9431645EC}">
                        <a14:shadowObscured xmlns:a14="http://schemas.microsoft.com/office/drawing/2010/main"/>
                      </a:ext>
                    </a:extLst>
                  </pic:spPr>
                </pic:pic>
              </a:graphicData>
            </a:graphic>
          </wp:inline>
        </w:drawing>
      </w:r>
      <w:bookmarkEnd w:id="1"/>
    </w:p>
    <w:p w14:paraId="56A486CA" w14:textId="3D75C7E0" w:rsidR="00086A0A" w:rsidRPr="002A6FE1" w:rsidRDefault="00086A0A" w:rsidP="00086A0A">
      <w:pPr>
        <w:pStyle w:val="NoSpacing"/>
        <w:rPr>
          <w:rFonts w:ascii="Century Gothic" w:hAnsi="Century Gothic"/>
          <w:b/>
          <w:bCs/>
          <w:sz w:val="24"/>
          <w:szCs w:val="24"/>
        </w:rPr>
      </w:pPr>
      <w:r w:rsidRPr="002A6FE1">
        <w:rPr>
          <w:rFonts w:ascii="Century Gothic" w:hAnsi="Century Gothic"/>
          <w:b/>
          <w:bCs/>
          <w:sz w:val="24"/>
          <w:szCs w:val="24"/>
        </w:rPr>
        <w:t xml:space="preserve">Dismissal </w:t>
      </w:r>
    </w:p>
    <w:p w14:paraId="00D3D52B" w14:textId="77777777" w:rsidR="00086A0A" w:rsidRPr="002A6FE1" w:rsidRDefault="00086A0A" w:rsidP="00086A0A">
      <w:pPr>
        <w:pStyle w:val="NoSpacing"/>
        <w:rPr>
          <w:rFonts w:ascii="Century Gothic" w:hAnsi="Century Gothic"/>
        </w:rPr>
      </w:pPr>
      <w:r w:rsidRPr="002A6FE1">
        <w:rPr>
          <w:rFonts w:ascii="Century Gothic" w:hAnsi="Century Gothic"/>
        </w:rPr>
        <w:t>A: Go in peace. Shine the light of Christ in the world.</w:t>
      </w:r>
    </w:p>
    <w:p w14:paraId="59A587AB" w14:textId="77777777" w:rsidR="00086A0A" w:rsidRPr="002A6FE1" w:rsidRDefault="00086A0A" w:rsidP="00086A0A">
      <w:pPr>
        <w:pStyle w:val="NoSpacing"/>
        <w:rPr>
          <w:rFonts w:ascii="Century Gothic" w:hAnsi="Century Gothic"/>
          <w:b/>
          <w:bCs/>
          <w:sz w:val="24"/>
          <w:szCs w:val="24"/>
        </w:rPr>
      </w:pPr>
      <w:r w:rsidRPr="002A6FE1">
        <w:rPr>
          <w:rFonts w:ascii="Century Gothic" w:hAnsi="Century Gothic"/>
          <w:b/>
          <w:bCs/>
          <w:sz w:val="24"/>
          <w:szCs w:val="24"/>
        </w:rPr>
        <w:t>C: Thanks be to God! And we will!</w:t>
      </w:r>
    </w:p>
    <w:sectPr w:rsidR="00086A0A" w:rsidRPr="002A6FE1" w:rsidSect="00ED2CD2">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Georgia Ref">
    <w:altName w:val="Georgia"/>
    <w:charset w:val="00"/>
    <w:family w:val="roman"/>
    <w:pitch w:val="variable"/>
    <w:sig w:usb0="00000001"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bottOldStyle">
    <w:altName w:val="Courier New"/>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CD2"/>
    <w:rsid w:val="00086A0A"/>
    <w:rsid w:val="000B57D5"/>
    <w:rsid w:val="000C0102"/>
    <w:rsid w:val="000D3DEA"/>
    <w:rsid w:val="00114F3B"/>
    <w:rsid w:val="00176144"/>
    <w:rsid w:val="00211B45"/>
    <w:rsid w:val="002157A5"/>
    <w:rsid w:val="0035590A"/>
    <w:rsid w:val="005354EE"/>
    <w:rsid w:val="00607371"/>
    <w:rsid w:val="006F4D22"/>
    <w:rsid w:val="00716722"/>
    <w:rsid w:val="007500F4"/>
    <w:rsid w:val="007B4C3A"/>
    <w:rsid w:val="008001FC"/>
    <w:rsid w:val="0080053F"/>
    <w:rsid w:val="00841324"/>
    <w:rsid w:val="00883B02"/>
    <w:rsid w:val="00982E84"/>
    <w:rsid w:val="00A22B2A"/>
    <w:rsid w:val="00A47768"/>
    <w:rsid w:val="00A8791C"/>
    <w:rsid w:val="00A87D71"/>
    <w:rsid w:val="00B424EF"/>
    <w:rsid w:val="00B61F5E"/>
    <w:rsid w:val="00BD3279"/>
    <w:rsid w:val="00C10491"/>
    <w:rsid w:val="00DC1964"/>
    <w:rsid w:val="00ED2C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8E166"/>
  <w15:chartTrackingRefBased/>
  <w15:docId w15:val="{53AD52D3-1A8D-40C1-B019-DB7A8140C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CD2"/>
    <w:pPr>
      <w:spacing w:after="0" w:line="240" w:lineRule="auto"/>
    </w:pPr>
    <w:rPr>
      <w:rFonts w:ascii="Times New Roman" w:hAnsi="Times New Roman"/>
      <w:sz w:val="24"/>
    </w:rPr>
  </w:style>
  <w:style w:type="paragraph" w:styleId="Heading1">
    <w:name w:val="heading 1"/>
    <w:basedOn w:val="Normal"/>
    <w:next w:val="Normal"/>
    <w:link w:val="Heading1Char"/>
    <w:uiPriority w:val="9"/>
    <w:qFormat/>
    <w:rsid w:val="00ED2CD2"/>
    <w:pPr>
      <w:keepNext/>
      <w:keepLines/>
      <w:spacing w:before="360" w:after="80" w:line="259"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D2CD2"/>
    <w:pPr>
      <w:keepNext/>
      <w:keepLines/>
      <w:spacing w:before="160" w:after="80" w:line="259"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D2CD2"/>
    <w:pPr>
      <w:keepNext/>
      <w:keepLines/>
      <w:spacing w:before="160" w:after="80" w:line="259" w:lineRule="auto"/>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D2CD2"/>
    <w:pPr>
      <w:keepNext/>
      <w:keepLines/>
      <w:spacing w:before="80" w:after="40" w:line="259" w:lineRule="auto"/>
      <w:outlineLvl w:val="3"/>
    </w:pPr>
    <w:rPr>
      <w:rFonts w:asciiTheme="minorHAnsi" w:eastAsiaTheme="majorEastAsia" w:hAnsiTheme="minorHAnsi" w:cstheme="majorBidi"/>
      <w:i/>
      <w:iCs/>
      <w:color w:val="0F4761" w:themeColor="accent1" w:themeShade="BF"/>
      <w:sz w:val="22"/>
    </w:rPr>
  </w:style>
  <w:style w:type="paragraph" w:styleId="Heading5">
    <w:name w:val="heading 5"/>
    <w:basedOn w:val="Normal"/>
    <w:next w:val="Normal"/>
    <w:link w:val="Heading5Char"/>
    <w:uiPriority w:val="9"/>
    <w:semiHidden/>
    <w:unhideWhenUsed/>
    <w:qFormat/>
    <w:rsid w:val="00ED2CD2"/>
    <w:pPr>
      <w:keepNext/>
      <w:keepLines/>
      <w:spacing w:before="80" w:after="40" w:line="259" w:lineRule="auto"/>
      <w:outlineLvl w:val="4"/>
    </w:pPr>
    <w:rPr>
      <w:rFonts w:asciiTheme="minorHAnsi" w:eastAsiaTheme="majorEastAsia" w:hAnsiTheme="minorHAnsi" w:cstheme="majorBidi"/>
      <w:color w:val="0F4761" w:themeColor="accent1" w:themeShade="BF"/>
      <w:sz w:val="22"/>
    </w:rPr>
  </w:style>
  <w:style w:type="paragraph" w:styleId="Heading6">
    <w:name w:val="heading 6"/>
    <w:basedOn w:val="Normal"/>
    <w:next w:val="Normal"/>
    <w:link w:val="Heading6Char"/>
    <w:uiPriority w:val="9"/>
    <w:semiHidden/>
    <w:unhideWhenUsed/>
    <w:qFormat/>
    <w:rsid w:val="00ED2CD2"/>
    <w:pPr>
      <w:keepNext/>
      <w:keepLines/>
      <w:spacing w:before="40" w:line="259" w:lineRule="auto"/>
      <w:outlineLvl w:val="5"/>
    </w:pPr>
    <w:rPr>
      <w:rFonts w:asciiTheme="minorHAnsi" w:eastAsiaTheme="majorEastAsia" w:hAnsiTheme="minorHAnsi" w:cstheme="majorBidi"/>
      <w:i/>
      <w:iCs/>
      <w:color w:val="595959" w:themeColor="text1" w:themeTint="A6"/>
      <w:sz w:val="22"/>
    </w:rPr>
  </w:style>
  <w:style w:type="paragraph" w:styleId="Heading7">
    <w:name w:val="heading 7"/>
    <w:basedOn w:val="Normal"/>
    <w:next w:val="Normal"/>
    <w:link w:val="Heading7Char"/>
    <w:uiPriority w:val="9"/>
    <w:semiHidden/>
    <w:unhideWhenUsed/>
    <w:qFormat/>
    <w:rsid w:val="00ED2CD2"/>
    <w:pPr>
      <w:keepNext/>
      <w:keepLines/>
      <w:spacing w:before="40" w:line="259" w:lineRule="auto"/>
      <w:outlineLvl w:val="6"/>
    </w:pPr>
    <w:rPr>
      <w:rFonts w:asciiTheme="minorHAnsi" w:eastAsiaTheme="majorEastAsia" w:hAnsiTheme="minorHAnsi" w:cstheme="majorBidi"/>
      <w:color w:val="595959" w:themeColor="text1" w:themeTint="A6"/>
      <w:sz w:val="22"/>
    </w:rPr>
  </w:style>
  <w:style w:type="paragraph" w:styleId="Heading8">
    <w:name w:val="heading 8"/>
    <w:basedOn w:val="Normal"/>
    <w:next w:val="Normal"/>
    <w:link w:val="Heading8Char"/>
    <w:uiPriority w:val="9"/>
    <w:semiHidden/>
    <w:unhideWhenUsed/>
    <w:qFormat/>
    <w:rsid w:val="00ED2CD2"/>
    <w:pPr>
      <w:keepNext/>
      <w:keepLines/>
      <w:spacing w:line="259" w:lineRule="auto"/>
      <w:outlineLvl w:val="7"/>
    </w:pPr>
    <w:rPr>
      <w:rFonts w:asciiTheme="minorHAnsi" w:eastAsiaTheme="majorEastAsia" w:hAnsiTheme="minorHAnsi" w:cstheme="majorBidi"/>
      <w:i/>
      <w:iCs/>
      <w:color w:val="272727" w:themeColor="text1" w:themeTint="D8"/>
      <w:sz w:val="22"/>
    </w:rPr>
  </w:style>
  <w:style w:type="paragraph" w:styleId="Heading9">
    <w:name w:val="heading 9"/>
    <w:basedOn w:val="Normal"/>
    <w:next w:val="Normal"/>
    <w:link w:val="Heading9Char"/>
    <w:uiPriority w:val="9"/>
    <w:semiHidden/>
    <w:unhideWhenUsed/>
    <w:qFormat/>
    <w:rsid w:val="00ED2CD2"/>
    <w:pPr>
      <w:keepNext/>
      <w:keepLines/>
      <w:spacing w:line="259" w:lineRule="auto"/>
      <w:outlineLvl w:val="8"/>
    </w:pPr>
    <w:rPr>
      <w:rFonts w:asciiTheme="minorHAnsi" w:eastAsiaTheme="majorEastAsia" w:hAnsiTheme="minorHAnsi" w:cstheme="majorBidi"/>
      <w:color w:val="272727" w:themeColor="text1" w:themeTint="D8"/>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2CD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D2CD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D2CD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D2CD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D2CD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D2C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D2C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D2C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D2CD2"/>
    <w:rPr>
      <w:rFonts w:eastAsiaTheme="majorEastAsia" w:cstheme="majorBidi"/>
      <w:color w:val="272727" w:themeColor="text1" w:themeTint="D8"/>
    </w:rPr>
  </w:style>
  <w:style w:type="paragraph" w:styleId="Title">
    <w:name w:val="Title"/>
    <w:basedOn w:val="Normal"/>
    <w:next w:val="Normal"/>
    <w:link w:val="TitleChar"/>
    <w:uiPriority w:val="10"/>
    <w:qFormat/>
    <w:rsid w:val="00ED2CD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2C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D2CD2"/>
    <w:pPr>
      <w:numPr>
        <w:ilvl w:val="1"/>
      </w:numPr>
      <w:spacing w:after="160" w:line="259" w:lineRule="auto"/>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D2C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D2CD2"/>
    <w:pPr>
      <w:spacing w:before="160" w:after="160" w:line="259" w:lineRule="auto"/>
      <w:jc w:val="center"/>
    </w:pPr>
    <w:rPr>
      <w:rFonts w:asciiTheme="minorHAnsi" w:hAnsiTheme="minorHAnsi"/>
      <w:i/>
      <w:iCs/>
      <w:color w:val="404040" w:themeColor="text1" w:themeTint="BF"/>
      <w:sz w:val="22"/>
    </w:rPr>
  </w:style>
  <w:style w:type="character" w:customStyle="1" w:styleId="QuoteChar">
    <w:name w:val="Quote Char"/>
    <w:basedOn w:val="DefaultParagraphFont"/>
    <w:link w:val="Quote"/>
    <w:uiPriority w:val="29"/>
    <w:rsid w:val="00ED2CD2"/>
    <w:rPr>
      <w:i/>
      <w:iCs/>
      <w:color w:val="404040" w:themeColor="text1" w:themeTint="BF"/>
    </w:rPr>
  </w:style>
  <w:style w:type="paragraph" w:styleId="ListParagraph">
    <w:name w:val="List Paragraph"/>
    <w:basedOn w:val="Normal"/>
    <w:uiPriority w:val="34"/>
    <w:qFormat/>
    <w:rsid w:val="00ED2CD2"/>
    <w:pPr>
      <w:spacing w:after="160" w:line="259" w:lineRule="auto"/>
      <w:ind w:left="720"/>
      <w:contextualSpacing/>
    </w:pPr>
    <w:rPr>
      <w:rFonts w:asciiTheme="minorHAnsi" w:hAnsiTheme="minorHAnsi"/>
      <w:sz w:val="22"/>
    </w:rPr>
  </w:style>
  <w:style w:type="character" w:styleId="IntenseEmphasis">
    <w:name w:val="Intense Emphasis"/>
    <w:basedOn w:val="DefaultParagraphFont"/>
    <w:uiPriority w:val="21"/>
    <w:qFormat/>
    <w:rsid w:val="00ED2CD2"/>
    <w:rPr>
      <w:i/>
      <w:iCs/>
      <w:color w:val="0F4761" w:themeColor="accent1" w:themeShade="BF"/>
    </w:rPr>
  </w:style>
  <w:style w:type="paragraph" w:styleId="IntenseQuote">
    <w:name w:val="Intense Quote"/>
    <w:basedOn w:val="Normal"/>
    <w:next w:val="Normal"/>
    <w:link w:val="IntenseQuoteChar"/>
    <w:uiPriority w:val="30"/>
    <w:qFormat/>
    <w:rsid w:val="00ED2CD2"/>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hAnsiTheme="minorHAnsi"/>
      <w:i/>
      <w:iCs/>
      <w:color w:val="0F4761" w:themeColor="accent1" w:themeShade="BF"/>
      <w:sz w:val="22"/>
    </w:rPr>
  </w:style>
  <w:style w:type="character" w:customStyle="1" w:styleId="IntenseQuoteChar">
    <w:name w:val="Intense Quote Char"/>
    <w:basedOn w:val="DefaultParagraphFont"/>
    <w:link w:val="IntenseQuote"/>
    <w:uiPriority w:val="30"/>
    <w:rsid w:val="00ED2CD2"/>
    <w:rPr>
      <w:i/>
      <w:iCs/>
      <w:color w:val="0F4761" w:themeColor="accent1" w:themeShade="BF"/>
    </w:rPr>
  </w:style>
  <w:style w:type="character" w:styleId="IntenseReference">
    <w:name w:val="Intense Reference"/>
    <w:basedOn w:val="DefaultParagraphFont"/>
    <w:uiPriority w:val="32"/>
    <w:qFormat/>
    <w:rsid w:val="00ED2CD2"/>
    <w:rPr>
      <w:b/>
      <w:bCs/>
      <w:smallCaps/>
      <w:color w:val="0F4761" w:themeColor="accent1" w:themeShade="BF"/>
      <w:spacing w:val="5"/>
    </w:rPr>
  </w:style>
  <w:style w:type="paragraph" w:styleId="NoSpacing">
    <w:name w:val="No Spacing"/>
    <w:uiPriority w:val="1"/>
    <w:qFormat/>
    <w:rsid w:val="00ED2CD2"/>
    <w:pPr>
      <w:spacing w:after="0" w:line="240" w:lineRule="auto"/>
    </w:pPr>
    <w:rPr>
      <w:kern w:val="0"/>
      <w14:ligatures w14:val="none"/>
    </w:rPr>
  </w:style>
  <w:style w:type="paragraph" w:styleId="NormalWeb">
    <w:name w:val="Normal (Web)"/>
    <w:basedOn w:val="Normal"/>
    <w:uiPriority w:val="99"/>
    <w:unhideWhenUsed/>
    <w:rsid w:val="0080053F"/>
    <w:pPr>
      <w:spacing w:before="100" w:beforeAutospacing="1" w:after="100" w:afterAutospacing="1"/>
    </w:pPr>
    <w:rPr>
      <w:rFonts w:eastAsia="Times New Roman" w:cs="Times New Roman"/>
      <w:kern w:val="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047733">
      <w:bodyDiv w:val="1"/>
      <w:marLeft w:val="0"/>
      <w:marRight w:val="0"/>
      <w:marTop w:val="0"/>
      <w:marBottom w:val="0"/>
      <w:divBdr>
        <w:top w:val="none" w:sz="0" w:space="0" w:color="auto"/>
        <w:left w:val="none" w:sz="0" w:space="0" w:color="auto"/>
        <w:bottom w:val="none" w:sz="0" w:space="0" w:color="auto"/>
        <w:right w:val="none" w:sz="0" w:space="0" w:color="auto"/>
      </w:divBdr>
    </w:div>
    <w:div w:id="387457076">
      <w:bodyDiv w:val="1"/>
      <w:marLeft w:val="0"/>
      <w:marRight w:val="0"/>
      <w:marTop w:val="0"/>
      <w:marBottom w:val="0"/>
      <w:divBdr>
        <w:top w:val="none" w:sz="0" w:space="0" w:color="auto"/>
        <w:left w:val="none" w:sz="0" w:space="0" w:color="auto"/>
        <w:bottom w:val="none" w:sz="0" w:space="0" w:color="auto"/>
        <w:right w:val="none" w:sz="0" w:space="0" w:color="auto"/>
      </w:divBdr>
    </w:div>
    <w:div w:id="715129909">
      <w:bodyDiv w:val="1"/>
      <w:marLeft w:val="0"/>
      <w:marRight w:val="0"/>
      <w:marTop w:val="0"/>
      <w:marBottom w:val="0"/>
      <w:divBdr>
        <w:top w:val="none" w:sz="0" w:space="0" w:color="auto"/>
        <w:left w:val="none" w:sz="0" w:space="0" w:color="auto"/>
        <w:bottom w:val="none" w:sz="0" w:space="0" w:color="auto"/>
        <w:right w:val="none" w:sz="0" w:space="0" w:color="auto"/>
      </w:divBdr>
      <w:divsChild>
        <w:div w:id="2008940979">
          <w:marLeft w:val="0"/>
          <w:marRight w:val="0"/>
          <w:marTop w:val="0"/>
          <w:marBottom w:val="0"/>
          <w:divBdr>
            <w:top w:val="none" w:sz="0" w:space="0" w:color="auto"/>
            <w:left w:val="none" w:sz="0" w:space="0" w:color="auto"/>
            <w:bottom w:val="none" w:sz="0" w:space="0" w:color="auto"/>
            <w:right w:val="none" w:sz="0" w:space="0" w:color="auto"/>
          </w:divBdr>
        </w:div>
      </w:divsChild>
    </w:div>
    <w:div w:id="748768333">
      <w:bodyDiv w:val="1"/>
      <w:marLeft w:val="0"/>
      <w:marRight w:val="0"/>
      <w:marTop w:val="0"/>
      <w:marBottom w:val="0"/>
      <w:divBdr>
        <w:top w:val="none" w:sz="0" w:space="0" w:color="auto"/>
        <w:left w:val="none" w:sz="0" w:space="0" w:color="auto"/>
        <w:bottom w:val="none" w:sz="0" w:space="0" w:color="auto"/>
        <w:right w:val="none" w:sz="0" w:space="0" w:color="auto"/>
      </w:divBdr>
      <w:divsChild>
        <w:div w:id="803885286">
          <w:marLeft w:val="0"/>
          <w:marRight w:val="0"/>
          <w:marTop w:val="0"/>
          <w:marBottom w:val="0"/>
          <w:divBdr>
            <w:top w:val="none" w:sz="0" w:space="0" w:color="auto"/>
            <w:left w:val="none" w:sz="0" w:space="0" w:color="auto"/>
            <w:bottom w:val="none" w:sz="0" w:space="0" w:color="auto"/>
            <w:right w:val="none" w:sz="0" w:space="0" w:color="auto"/>
          </w:divBdr>
        </w:div>
      </w:divsChild>
    </w:div>
    <w:div w:id="796411986">
      <w:bodyDiv w:val="1"/>
      <w:marLeft w:val="0"/>
      <w:marRight w:val="0"/>
      <w:marTop w:val="0"/>
      <w:marBottom w:val="0"/>
      <w:divBdr>
        <w:top w:val="none" w:sz="0" w:space="0" w:color="auto"/>
        <w:left w:val="none" w:sz="0" w:space="0" w:color="auto"/>
        <w:bottom w:val="none" w:sz="0" w:space="0" w:color="auto"/>
        <w:right w:val="none" w:sz="0" w:space="0" w:color="auto"/>
      </w:divBdr>
      <w:divsChild>
        <w:div w:id="2076586209">
          <w:marLeft w:val="0"/>
          <w:marRight w:val="0"/>
          <w:marTop w:val="0"/>
          <w:marBottom w:val="0"/>
          <w:divBdr>
            <w:top w:val="none" w:sz="0" w:space="0" w:color="auto"/>
            <w:left w:val="none" w:sz="0" w:space="0" w:color="auto"/>
            <w:bottom w:val="none" w:sz="0" w:space="0" w:color="auto"/>
            <w:right w:val="none" w:sz="0" w:space="0" w:color="auto"/>
          </w:divBdr>
        </w:div>
      </w:divsChild>
    </w:div>
    <w:div w:id="957489420">
      <w:bodyDiv w:val="1"/>
      <w:marLeft w:val="0"/>
      <w:marRight w:val="0"/>
      <w:marTop w:val="0"/>
      <w:marBottom w:val="0"/>
      <w:divBdr>
        <w:top w:val="none" w:sz="0" w:space="0" w:color="auto"/>
        <w:left w:val="none" w:sz="0" w:space="0" w:color="auto"/>
        <w:bottom w:val="none" w:sz="0" w:space="0" w:color="auto"/>
        <w:right w:val="none" w:sz="0" w:space="0" w:color="auto"/>
      </w:divBdr>
      <w:divsChild>
        <w:div w:id="877208977">
          <w:marLeft w:val="0"/>
          <w:marRight w:val="0"/>
          <w:marTop w:val="0"/>
          <w:marBottom w:val="0"/>
          <w:divBdr>
            <w:top w:val="none" w:sz="0" w:space="0" w:color="auto"/>
            <w:left w:val="none" w:sz="0" w:space="0" w:color="auto"/>
            <w:bottom w:val="none" w:sz="0" w:space="0" w:color="auto"/>
            <w:right w:val="none" w:sz="0" w:space="0" w:color="auto"/>
          </w:divBdr>
        </w:div>
      </w:divsChild>
    </w:div>
    <w:div w:id="1113551659">
      <w:bodyDiv w:val="1"/>
      <w:marLeft w:val="0"/>
      <w:marRight w:val="0"/>
      <w:marTop w:val="0"/>
      <w:marBottom w:val="0"/>
      <w:divBdr>
        <w:top w:val="none" w:sz="0" w:space="0" w:color="auto"/>
        <w:left w:val="none" w:sz="0" w:space="0" w:color="auto"/>
        <w:bottom w:val="none" w:sz="0" w:space="0" w:color="auto"/>
        <w:right w:val="none" w:sz="0" w:space="0" w:color="auto"/>
      </w:divBdr>
      <w:divsChild>
        <w:div w:id="127674302">
          <w:marLeft w:val="0"/>
          <w:marRight w:val="0"/>
          <w:marTop w:val="0"/>
          <w:marBottom w:val="0"/>
          <w:divBdr>
            <w:top w:val="none" w:sz="0" w:space="0" w:color="auto"/>
            <w:left w:val="none" w:sz="0" w:space="0" w:color="auto"/>
            <w:bottom w:val="none" w:sz="0" w:space="0" w:color="auto"/>
            <w:right w:val="none" w:sz="0" w:space="0" w:color="auto"/>
          </w:divBdr>
        </w:div>
      </w:divsChild>
    </w:div>
    <w:div w:id="1186212863">
      <w:bodyDiv w:val="1"/>
      <w:marLeft w:val="0"/>
      <w:marRight w:val="0"/>
      <w:marTop w:val="0"/>
      <w:marBottom w:val="0"/>
      <w:divBdr>
        <w:top w:val="none" w:sz="0" w:space="0" w:color="auto"/>
        <w:left w:val="none" w:sz="0" w:space="0" w:color="auto"/>
        <w:bottom w:val="none" w:sz="0" w:space="0" w:color="auto"/>
        <w:right w:val="none" w:sz="0" w:space="0" w:color="auto"/>
      </w:divBdr>
      <w:divsChild>
        <w:div w:id="1494756640">
          <w:marLeft w:val="0"/>
          <w:marRight w:val="0"/>
          <w:marTop w:val="0"/>
          <w:marBottom w:val="0"/>
          <w:divBdr>
            <w:top w:val="none" w:sz="0" w:space="0" w:color="auto"/>
            <w:left w:val="none" w:sz="0" w:space="0" w:color="auto"/>
            <w:bottom w:val="none" w:sz="0" w:space="0" w:color="auto"/>
            <w:right w:val="none" w:sz="0" w:space="0" w:color="auto"/>
          </w:divBdr>
        </w:div>
      </w:divsChild>
    </w:div>
    <w:div w:id="1283732813">
      <w:bodyDiv w:val="1"/>
      <w:marLeft w:val="0"/>
      <w:marRight w:val="0"/>
      <w:marTop w:val="0"/>
      <w:marBottom w:val="0"/>
      <w:divBdr>
        <w:top w:val="none" w:sz="0" w:space="0" w:color="auto"/>
        <w:left w:val="none" w:sz="0" w:space="0" w:color="auto"/>
        <w:bottom w:val="none" w:sz="0" w:space="0" w:color="auto"/>
        <w:right w:val="none" w:sz="0" w:space="0" w:color="auto"/>
      </w:divBdr>
      <w:divsChild>
        <w:div w:id="1362782884">
          <w:marLeft w:val="0"/>
          <w:marRight w:val="0"/>
          <w:marTop w:val="0"/>
          <w:marBottom w:val="0"/>
          <w:divBdr>
            <w:top w:val="none" w:sz="0" w:space="0" w:color="auto"/>
            <w:left w:val="none" w:sz="0" w:space="0" w:color="auto"/>
            <w:bottom w:val="none" w:sz="0" w:space="0" w:color="auto"/>
            <w:right w:val="none" w:sz="0" w:space="0" w:color="auto"/>
          </w:divBdr>
        </w:div>
      </w:divsChild>
    </w:div>
    <w:div w:id="1552033018">
      <w:bodyDiv w:val="1"/>
      <w:marLeft w:val="0"/>
      <w:marRight w:val="0"/>
      <w:marTop w:val="0"/>
      <w:marBottom w:val="0"/>
      <w:divBdr>
        <w:top w:val="none" w:sz="0" w:space="0" w:color="auto"/>
        <w:left w:val="none" w:sz="0" w:space="0" w:color="auto"/>
        <w:bottom w:val="none" w:sz="0" w:space="0" w:color="auto"/>
        <w:right w:val="none" w:sz="0" w:space="0" w:color="auto"/>
      </w:divBdr>
      <w:divsChild>
        <w:div w:id="1744448117">
          <w:marLeft w:val="0"/>
          <w:marRight w:val="0"/>
          <w:marTop w:val="0"/>
          <w:marBottom w:val="0"/>
          <w:divBdr>
            <w:top w:val="none" w:sz="0" w:space="0" w:color="auto"/>
            <w:left w:val="none" w:sz="0" w:space="0" w:color="auto"/>
            <w:bottom w:val="none" w:sz="0" w:space="0" w:color="auto"/>
            <w:right w:val="none" w:sz="0" w:space="0" w:color="auto"/>
          </w:divBdr>
        </w:div>
      </w:divsChild>
    </w:div>
    <w:div w:id="1625190902">
      <w:bodyDiv w:val="1"/>
      <w:marLeft w:val="0"/>
      <w:marRight w:val="0"/>
      <w:marTop w:val="0"/>
      <w:marBottom w:val="0"/>
      <w:divBdr>
        <w:top w:val="none" w:sz="0" w:space="0" w:color="auto"/>
        <w:left w:val="none" w:sz="0" w:space="0" w:color="auto"/>
        <w:bottom w:val="none" w:sz="0" w:space="0" w:color="auto"/>
        <w:right w:val="none" w:sz="0" w:space="0" w:color="auto"/>
      </w:divBdr>
      <w:divsChild>
        <w:div w:id="1519077787">
          <w:marLeft w:val="0"/>
          <w:marRight w:val="0"/>
          <w:marTop w:val="0"/>
          <w:marBottom w:val="0"/>
          <w:divBdr>
            <w:top w:val="none" w:sz="0" w:space="0" w:color="auto"/>
            <w:left w:val="none" w:sz="0" w:space="0" w:color="auto"/>
            <w:bottom w:val="none" w:sz="0" w:space="0" w:color="auto"/>
            <w:right w:val="none" w:sz="0" w:space="0" w:color="auto"/>
          </w:divBdr>
        </w:div>
        <w:div w:id="1512529996">
          <w:marLeft w:val="0"/>
          <w:marRight w:val="0"/>
          <w:marTop w:val="0"/>
          <w:marBottom w:val="0"/>
          <w:divBdr>
            <w:top w:val="none" w:sz="0" w:space="0" w:color="auto"/>
            <w:left w:val="none" w:sz="0" w:space="0" w:color="auto"/>
            <w:bottom w:val="none" w:sz="0" w:space="0" w:color="auto"/>
            <w:right w:val="none" w:sz="0" w:space="0" w:color="auto"/>
          </w:divBdr>
        </w:div>
      </w:divsChild>
    </w:div>
    <w:div w:id="1628122232">
      <w:bodyDiv w:val="1"/>
      <w:marLeft w:val="0"/>
      <w:marRight w:val="0"/>
      <w:marTop w:val="0"/>
      <w:marBottom w:val="0"/>
      <w:divBdr>
        <w:top w:val="none" w:sz="0" w:space="0" w:color="auto"/>
        <w:left w:val="none" w:sz="0" w:space="0" w:color="auto"/>
        <w:bottom w:val="none" w:sz="0" w:space="0" w:color="auto"/>
        <w:right w:val="none" w:sz="0" w:space="0" w:color="auto"/>
      </w:divBdr>
      <w:divsChild>
        <w:div w:id="1301688609">
          <w:marLeft w:val="0"/>
          <w:marRight w:val="0"/>
          <w:marTop w:val="0"/>
          <w:marBottom w:val="0"/>
          <w:divBdr>
            <w:top w:val="none" w:sz="0" w:space="0" w:color="auto"/>
            <w:left w:val="none" w:sz="0" w:space="0" w:color="auto"/>
            <w:bottom w:val="none" w:sz="0" w:space="0" w:color="auto"/>
            <w:right w:val="none" w:sz="0" w:space="0" w:color="auto"/>
          </w:divBdr>
        </w:div>
      </w:divsChild>
    </w:div>
    <w:div w:id="1644575456">
      <w:bodyDiv w:val="1"/>
      <w:marLeft w:val="0"/>
      <w:marRight w:val="0"/>
      <w:marTop w:val="0"/>
      <w:marBottom w:val="0"/>
      <w:divBdr>
        <w:top w:val="none" w:sz="0" w:space="0" w:color="auto"/>
        <w:left w:val="none" w:sz="0" w:space="0" w:color="auto"/>
        <w:bottom w:val="none" w:sz="0" w:space="0" w:color="auto"/>
        <w:right w:val="none" w:sz="0" w:space="0" w:color="auto"/>
      </w:divBdr>
      <w:divsChild>
        <w:div w:id="352804863">
          <w:marLeft w:val="0"/>
          <w:marRight w:val="0"/>
          <w:marTop w:val="0"/>
          <w:marBottom w:val="0"/>
          <w:divBdr>
            <w:top w:val="none" w:sz="0" w:space="0" w:color="auto"/>
            <w:left w:val="none" w:sz="0" w:space="0" w:color="auto"/>
            <w:bottom w:val="none" w:sz="0" w:space="0" w:color="auto"/>
            <w:right w:val="none" w:sz="0" w:space="0" w:color="auto"/>
          </w:divBdr>
        </w:div>
      </w:divsChild>
    </w:div>
    <w:div w:id="1691373891">
      <w:bodyDiv w:val="1"/>
      <w:marLeft w:val="0"/>
      <w:marRight w:val="0"/>
      <w:marTop w:val="0"/>
      <w:marBottom w:val="0"/>
      <w:divBdr>
        <w:top w:val="none" w:sz="0" w:space="0" w:color="auto"/>
        <w:left w:val="none" w:sz="0" w:space="0" w:color="auto"/>
        <w:bottom w:val="none" w:sz="0" w:space="0" w:color="auto"/>
        <w:right w:val="none" w:sz="0" w:space="0" w:color="auto"/>
      </w:divBdr>
      <w:divsChild>
        <w:div w:id="1871526351">
          <w:marLeft w:val="0"/>
          <w:marRight w:val="0"/>
          <w:marTop w:val="0"/>
          <w:marBottom w:val="0"/>
          <w:divBdr>
            <w:top w:val="none" w:sz="0" w:space="0" w:color="auto"/>
            <w:left w:val="none" w:sz="0" w:space="0" w:color="auto"/>
            <w:bottom w:val="none" w:sz="0" w:space="0" w:color="auto"/>
            <w:right w:val="none" w:sz="0" w:space="0" w:color="auto"/>
          </w:divBdr>
        </w:div>
      </w:divsChild>
    </w:div>
    <w:div w:id="2067950336">
      <w:bodyDiv w:val="1"/>
      <w:marLeft w:val="0"/>
      <w:marRight w:val="0"/>
      <w:marTop w:val="0"/>
      <w:marBottom w:val="0"/>
      <w:divBdr>
        <w:top w:val="none" w:sz="0" w:space="0" w:color="auto"/>
        <w:left w:val="none" w:sz="0" w:space="0" w:color="auto"/>
        <w:bottom w:val="none" w:sz="0" w:space="0" w:color="auto"/>
        <w:right w:val="none" w:sz="0" w:space="0" w:color="auto"/>
      </w:divBdr>
      <w:divsChild>
        <w:div w:id="15223516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tiff"/><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1492</Words>
  <Characters>8505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 Kuhnel</dc:creator>
  <cp:keywords/>
  <dc:description/>
  <cp:lastModifiedBy>Kris Kuhnel</cp:lastModifiedBy>
  <cp:revision>2</cp:revision>
  <cp:lastPrinted>2025-01-29T22:45:00Z</cp:lastPrinted>
  <dcterms:created xsi:type="dcterms:W3CDTF">2025-01-30T18:37:00Z</dcterms:created>
  <dcterms:modified xsi:type="dcterms:W3CDTF">2025-01-30T18:37:00Z</dcterms:modified>
</cp:coreProperties>
</file>